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E407" w14:textId="209F63DD" w:rsidR="008517A1" w:rsidRPr="00722C0D" w:rsidRDefault="004236A3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Loyola University Maryland</w:t>
      </w:r>
    </w:p>
    <w:p w14:paraId="71D0C750" w14:textId="772DD248" w:rsidR="004236A3" w:rsidRPr="00722C0D" w:rsidRDefault="004236A3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School Counseling Program Annual Report</w:t>
      </w:r>
    </w:p>
    <w:p w14:paraId="0CD380CC" w14:textId="1930A1D2" w:rsidR="004236A3" w:rsidRPr="00722C0D" w:rsidRDefault="004236A3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 xml:space="preserve">AY </w:t>
      </w:r>
      <w:r w:rsidR="00CE2D7B" w:rsidRPr="00722C0D">
        <w:rPr>
          <w:rFonts w:ascii="Times New Roman" w:hAnsi="Times New Roman" w:cs="Times New Roman"/>
        </w:rPr>
        <w:t>2025-</w:t>
      </w:r>
      <w:r w:rsidR="00237C71" w:rsidRPr="00722C0D">
        <w:rPr>
          <w:rFonts w:ascii="Times New Roman" w:hAnsi="Times New Roman" w:cs="Times New Roman"/>
        </w:rPr>
        <w:t>2026</w:t>
      </w:r>
    </w:p>
    <w:p w14:paraId="5CB161E2" w14:textId="09298F42" w:rsidR="7D49D395" w:rsidRPr="00722C0D" w:rsidRDefault="7D49D395">
      <w:pPr>
        <w:rPr>
          <w:rFonts w:ascii="Times New Roman" w:hAnsi="Times New Roman" w:cs="Times New Roman"/>
        </w:rPr>
      </w:pPr>
    </w:p>
    <w:p w14:paraId="248A4E21" w14:textId="20FD9990" w:rsidR="4473CDC8" w:rsidRPr="00722C0D" w:rsidRDefault="4473CDC8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2024 CACREP Standard 2.F.3</w:t>
      </w:r>
      <w:r w:rsidRPr="00722C0D">
        <w:rPr>
          <w:rFonts w:ascii="Times New Roman" w:hAnsi="Times New Roman" w:cs="Times New Roman"/>
        </w:rPr>
        <w:br/>
      </w:r>
      <w:r w:rsidR="3B53AB16" w:rsidRPr="00722C0D">
        <w:rPr>
          <w:rFonts w:ascii="Times New Roman" w:hAnsi="Times New Roman" w:cs="Times New Roman"/>
        </w:rPr>
        <w:t>Counselor education program faculty create an annual report for entry and doctoral (if</w:t>
      </w:r>
    </w:p>
    <w:p w14:paraId="565AE41A" w14:textId="1B50F2DF" w:rsidR="3B53AB16" w:rsidRPr="00722C0D" w:rsidRDefault="3B53AB16" w:rsidP="768DE20F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applicable) levels that includes:</w:t>
      </w:r>
    </w:p>
    <w:p w14:paraId="2F16B535" w14:textId="4713D9AF" w:rsidR="3B53AB16" w:rsidRPr="00722C0D" w:rsidRDefault="00061DA9" w:rsidP="28F649C9">
      <w:pPr>
        <w:ind w:left="720"/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A</w:t>
      </w:r>
      <w:r w:rsidR="3B53AB16" w:rsidRPr="00722C0D">
        <w:rPr>
          <w:rFonts w:ascii="Times New Roman" w:hAnsi="Times New Roman" w:cs="Times New Roman"/>
        </w:rPr>
        <w:t>) a summary of the program evaluation results, including achievement of academic quality indicators;</w:t>
      </w:r>
    </w:p>
    <w:p w14:paraId="18ACB67A" w14:textId="2094EB92" w:rsidR="3B53AB16" w:rsidRPr="00722C0D" w:rsidRDefault="00061DA9" w:rsidP="28F649C9">
      <w:pPr>
        <w:ind w:left="720"/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B</w:t>
      </w:r>
      <w:r w:rsidR="3B53AB16" w:rsidRPr="00722C0D">
        <w:rPr>
          <w:rFonts w:ascii="Times New Roman" w:hAnsi="Times New Roman" w:cs="Times New Roman"/>
        </w:rPr>
        <w:t>) subsequent curriculum modifications and program improvement informed by</w:t>
      </w:r>
    </w:p>
    <w:p w14:paraId="739F43F3" w14:textId="0B65DA85" w:rsidR="3B53AB16" w:rsidRPr="00722C0D" w:rsidRDefault="3B53AB16" w:rsidP="28F649C9">
      <w:pPr>
        <w:ind w:left="720"/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program evaluation; and</w:t>
      </w:r>
    </w:p>
    <w:p w14:paraId="7548BE0B" w14:textId="78834D8A" w:rsidR="3B53AB16" w:rsidRPr="00722C0D" w:rsidRDefault="00061DA9" w:rsidP="28F649C9">
      <w:pPr>
        <w:ind w:left="720"/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C</w:t>
      </w:r>
      <w:r w:rsidR="3B53AB16" w:rsidRPr="00722C0D">
        <w:rPr>
          <w:rFonts w:ascii="Times New Roman" w:hAnsi="Times New Roman" w:cs="Times New Roman"/>
        </w:rPr>
        <w:t>) any other significant program changes.</w:t>
      </w:r>
    </w:p>
    <w:p w14:paraId="77F0CBC4" w14:textId="77777777" w:rsidR="004236A3" w:rsidRPr="00722C0D" w:rsidRDefault="004236A3">
      <w:pPr>
        <w:rPr>
          <w:rFonts w:ascii="Times New Roman" w:hAnsi="Times New Roman" w:cs="Times New Roman"/>
        </w:rPr>
      </w:pPr>
    </w:p>
    <w:p w14:paraId="26FA1674" w14:textId="05C00678" w:rsidR="004236A3" w:rsidRPr="00722C0D" w:rsidRDefault="00061DA9">
      <w:pPr>
        <w:rPr>
          <w:rFonts w:ascii="Times New Roman" w:hAnsi="Times New Roman" w:cs="Times New Roman"/>
          <w:b/>
          <w:bCs/>
        </w:rPr>
      </w:pPr>
      <w:r w:rsidRPr="00722C0D">
        <w:rPr>
          <w:rFonts w:ascii="Times New Roman" w:hAnsi="Times New Roman" w:cs="Times New Roman"/>
          <w:b/>
          <w:bCs/>
        </w:rPr>
        <w:t xml:space="preserve">A) </w:t>
      </w:r>
      <w:r w:rsidR="004236A3" w:rsidRPr="00722C0D">
        <w:rPr>
          <w:rFonts w:ascii="Times New Roman" w:hAnsi="Times New Roman" w:cs="Times New Roman"/>
          <w:b/>
          <w:bCs/>
        </w:rPr>
        <w:t>Summary Program Evaluation Results</w:t>
      </w:r>
    </w:p>
    <w:p w14:paraId="05A70035" w14:textId="77777777" w:rsidR="00410AC2" w:rsidRPr="00722C0D" w:rsidRDefault="00410AC2">
      <w:pPr>
        <w:rPr>
          <w:rFonts w:ascii="Times New Roman" w:hAnsi="Times New Roman" w:cs="Times New Roman"/>
        </w:rPr>
      </w:pPr>
    </w:p>
    <w:p w14:paraId="36382599" w14:textId="119DE0A1" w:rsidR="004236A3" w:rsidRPr="00722C0D" w:rsidRDefault="00410AC2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Key Assessment Data</w:t>
      </w:r>
      <w:r w:rsidR="00440D07" w:rsidRPr="00722C0D">
        <w:rPr>
          <w:rFonts w:ascii="Times New Roman" w:hAnsi="Times New Roman" w:cs="Times New Roman"/>
        </w:rPr>
        <w:t>:</w:t>
      </w:r>
      <w:r w:rsidR="00991E3C" w:rsidRPr="00722C0D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4960"/>
        <w:gridCol w:w="1530"/>
      </w:tblGrid>
      <w:tr w:rsidR="00410AC2" w:rsidRPr="00722C0D" w14:paraId="1539BC82" w14:textId="77777777" w:rsidTr="2768E5AE">
        <w:tc>
          <w:tcPr>
            <w:tcW w:w="1335" w:type="dxa"/>
            <w:shd w:val="clear" w:color="auto" w:fill="47D459" w:themeFill="accent3" w:themeFillTint="99"/>
            <w:vAlign w:val="center"/>
          </w:tcPr>
          <w:p w14:paraId="358AD1C4" w14:textId="20A3E47C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4960" w:type="dxa"/>
            <w:shd w:val="clear" w:color="auto" w:fill="47D459" w:themeFill="accent3" w:themeFillTint="99"/>
            <w:vAlign w:val="center"/>
          </w:tcPr>
          <w:p w14:paraId="299E0D64" w14:textId="2BFE11B2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 Assessment</w:t>
            </w:r>
          </w:p>
        </w:tc>
        <w:tc>
          <w:tcPr>
            <w:tcW w:w="1530" w:type="dxa"/>
            <w:shd w:val="clear" w:color="auto" w:fill="47D459" w:themeFill="accent3" w:themeFillTint="99"/>
            <w:vAlign w:val="center"/>
          </w:tcPr>
          <w:p w14:paraId="2F749038" w14:textId="2CA4FE01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Mean </w:t>
            </w:r>
          </w:p>
        </w:tc>
      </w:tr>
      <w:tr w:rsidR="00410AC2" w:rsidRPr="00722C0D" w14:paraId="2BC2DB7A" w14:textId="77777777" w:rsidTr="2768E5AE">
        <w:tc>
          <w:tcPr>
            <w:tcW w:w="1335" w:type="dxa"/>
            <w:vAlign w:val="center"/>
          </w:tcPr>
          <w:p w14:paraId="6301759B" w14:textId="677C6D80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2459A" w:rsidRPr="00722C0D">
              <w:rPr>
                <w:rFonts w:ascii="Times New Roman" w:hAnsi="Times New Roman" w:cs="Times New Roman"/>
                <w:sz w:val="20"/>
                <w:szCs w:val="20"/>
              </w:rPr>
              <w:t>H.6</w:t>
            </w:r>
          </w:p>
        </w:tc>
        <w:tc>
          <w:tcPr>
            <w:tcW w:w="4960" w:type="dxa"/>
            <w:vAlign w:val="center"/>
          </w:tcPr>
          <w:p w14:paraId="4A09A5DB" w14:textId="65B721B5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Position Paper</w:t>
            </w:r>
            <w:r w:rsidR="00131E39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3E4" w:rsidRPr="00722C0D">
              <w:rPr>
                <w:rFonts w:ascii="Times New Roman" w:hAnsi="Times New Roman" w:cs="Times New Roman"/>
                <w:sz w:val="20"/>
                <w:szCs w:val="20"/>
              </w:rPr>
              <w:t>(G</w:t>
            </w:r>
            <w:r w:rsidR="00594BB1" w:rsidRPr="00722C0D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  <w:r w:rsidR="00032263" w:rsidRPr="00722C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30BF3" w:rsidRPr="00722C0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131E2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6F2CA7A2" w14:textId="32EC83B8" w:rsidR="00410AC2" w:rsidRPr="00722C0D" w:rsidRDefault="00B2459A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3.33</w:t>
            </w:r>
          </w:p>
        </w:tc>
      </w:tr>
      <w:tr w:rsidR="00410AC2" w:rsidRPr="00722C0D" w14:paraId="4455A3E9" w14:textId="77777777" w:rsidTr="2768E5AE">
        <w:tc>
          <w:tcPr>
            <w:tcW w:w="1335" w:type="dxa"/>
            <w:vAlign w:val="center"/>
          </w:tcPr>
          <w:p w14:paraId="6D6AA53E" w14:textId="7066EAE4" w:rsidR="00410AC2" w:rsidRPr="00722C0D" w:rsidRDefault="006C408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5.H.6</w:t>
            </w:r>
          </w:p>
        </w:tc>
        <w:tc>
          <w:tcPr>
            <w:tcW w:w="4960" w:type="dxa"/>
            <w:vAlign w:val="center"/>
          </w:tcPr>
          <w:p w14:paraId="2F523821" w14:textId="1445CEB2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Final Reflection</w:t>
            </w:r>
            <w:r w:rsidR="005138E9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</w:t>
            </w:r>
            <w:r w:rsidR="00F0258A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722/723/728)</w:t>
            </w:r>
          </w:p>
        </w:tc>
        <w:tc>
          <w:tcPr>
            <w:tcW w:w="1530" w:type="dxa"/>
            <w:vAlign w:val="center"/>
          </w:tcPr>
          <w:p w14:paraId="00402687" w14:textId="6A5C43F9" w:rsidR="00036846" w:rsidRPr="00722C0D" w:rsidRDefault="005A22D8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</w:tr>
      <w:tr w:rsidR="00410AC2" w:rsidRPr="00722C0D" w14:paraId="431F93E2" w14:textId="77777777" w:rsidTr="2768E5AE">
        <w:tc>
          <w:tcPr>
            <w:tcW w:w="1335" w:type="dxa"/>
            <w:vAlign w:val="center"/>
          </w:tcPr>
          <w:p w14:paraId="247DF471" w14:textId="23C0BA45" w:rsidR="00410AC2" w:rsidRPr="00722C0D" w:rsidRDefault="00001AB6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3.B.1</w:t>
            </w:r>
          </w:p>
        </w:tc>
        <w:tc>
          <w:tcPr>
            <w:tcW w:w="4960" w:type="dxa"/>
            <w:vAlign w:val="center"/>
          </w:tcPr>
          <w:p w14:paraId="0F1761E1" w14:textId="43162F2F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Film Reflection</w:t>
            </w:r>
            <w:r w:rsidR="007F1001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932" w:rsidRPr="00722C0D">
              <w:rPr>
                <w:rFonts w:ascii="Times New Roman" w:hAnsi="Times New Roman" w:cs="Times New Roman"/>
                <w:sz w:val="20"/>
                <w:szCs w:val="20"/>
              </w:rPr>
              <w:t>(GC</w:t>
            </w:r>
            <w:r w:rsidR="000B706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C141CA" w:rsidRPr="00722C0D">
              <w:rPr>
                <w:rFonts w:ascii="Times New Roman" w:hAnsi="Times New Roman" w:cs="Times New Roman"/>
                <w:sz w:val="20"/>
                <w:szCs w:val="20"/>
              </w:rPr>
              <w:t>08)</w:t>
            </w:r>
          </w:p>
        </w:tc>
        <w:tc>
          <w:tcPr>
            <w:tcW w:w="1530" w:type="dxa"/>
            <w:vAlign w:val="center"/>
          </w:tcPr>
          <w:p w14:paraId="0F12AB84" w14:textId="3FCC5EAF" w:rsidR="00410AC2" w:rsidRPr="00722C0D" w:rsidRDefault="003E60B0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3.97</w:t>
            </w:r>
          </w:p>
        </w:tc>
      </w:tr>
      <w:tr w:rsidR="0099551A" w:rsidRPr="00722C0D" w14:paraId="78D9D365" w14:textId="77777777" w:rsidTr="2768E5AE">
        <w:tc>
          <w:tcPr>
            <w:tcW w:w="1335" w:type="dxa"/>
            <w:vAlign w:val="center"/>
          </w:tcPr>
          <w:p w14:paraId="31D2BF57" w14:textId="1AB503CC" w:rsidR="0099551A" w:rsidRPr="00722C0D" w:rsidRDefault="00323BA6" w:rsidP="00410A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22C0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3.B.1</w:t>
            </w:r>
          </w:p>
        </w:tc>
        <w:tc>
          <w:tcPr>
            <w:tcW w:w="4960" w:type="dxa"/>
            <w:vAlign w:val="center"/>
          </w:tcPr>
          <w:p w14:paraId="7D0332A9" w14:textId="26279A15" w:rsidR="0099551A" w:rsidRPr="00722C0D" w:rsidRDefault="0085645F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Multicultural Short Answer Quiz</w:t>
            </w:r>
            <w:r w:rsidR="001C023D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2E4" w:rsidRPr="00722C0D">
              <w:rPr>
                <w:rFonts w:ascii="Times New Roman" w:hAnsi="Times New Roman" w:cs="Times New Roman"/>
                <w:sz w:val="20"/>
                <w:szCs w:val="20"/>
              </w:rPr>
              <w:t>(GC 784)</w:t>
            </w:r>
          </w:p>
        </w:tc>
        <w:tc>
          <w:tcPr>
            <w:tcW w:w="1530" w:type="dxa"/>
            <w:vAlign w:val="center"/>
          </w:tcPr>
          <w:p w14:paraId="7EBB7739" w14:textId="7E9785C3" w:rsidR="0099551A" w:rsidRPr="00722C0D" w:rsidRDefault="00953490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410AC2" w:rsidRPr="00722C0D" w14:paraId="76427E49" w14:textId="77777777" w:rsidTr="2768E5AE">
        <w:tc>
          <w:tcPr>
            <w:tcW w:w="1335" w:type="dxa"/>
            <w:vAlign w:val="center"/>
          </w:tcPr>
          <w:p w14:paraId="2D790C49" w14:textId="70F61B4D" w:rsidR="00410AC2" w:rsidRPr="00722C0D" w:rsidRDefault="008E602F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5.H. 1</w:t>
            </w:r>
            <w:r w:rsidR="00B04957" w:rsidRPr="00722C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0" w:type="dxa"/>
            <w:vAlign w:val="center"/>
          </w:tcPr>
          <w:p w14:paraId="17D9156D" w14:textId="568853A1" w:rsidR="00410AC2" w:rsidRPr="00722C0D" w:rsidRDefault="00722C0D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Internship Agreement</w:t>
            </w: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7664A43B" w:rsidRPr="00722C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72E4" w:rsidRPr="00722C0D">
              <w:rPr>
                <w:rFonts w:ascii="Times New Roman" w:hAnsi="Times New Roman" w:cs="Times New Roman"/>
                <w:sz w:val="20"/>
                <w:szCs w:val="20"/>
              </w:rPr>
              <w:t>GC 722/723/728</w:t>
            </w:r>
            <w:r w:rsidR="7664A43B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7E17C651" w14:textId="260B3E59" w:rsidR="00036846" w:rsidRPr="00722C0D" w:rsidRDefault="00A55BFE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3.89</w:t>
            </w:r>
          </w:p>
        </w:tc>
      </w:tr>
      <w:tr w:rsidR="00A22FFF" w:rsidRPr="00722C0D" w14:paraId="6E7A9056" w14:textId="77777777" w:rsidTr="2768E5AE">
        <w:tc>
          <w:tcPr>
            <w:tcW w:w="1335" w:type="dxa"/>
            <w:vAlign w:val="center"/>
          </w:tcPr>
          <w:p w14:paraId="685BEA21" w14:textId="42708048" w:rsidR="00A22FFF" w:rsidRPr="00722C0D" w:rsidRDefault="00A22FFF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5.H. 1</w:t>
            </w:r>
            <w:r w:rsidR="00B04957" w:rsidRPr="00722C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0" w:type="dxa"/>
            <w:vAlign w:val="center"/>
          </w:tcPr>
          <w:p w14:paraId="2931E103" w14:textId="57730C8C" w:rsidR="00A22FFF" w:rsidRPr="00722C0D" w:rsidRDefault="00521B7F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Presentation assignment</w:t>
            </w:r>
            <w:r w:rsidR="008272E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 700)</w:t>
            </w:r>
          </w:p>
        </w:tc>
        <w:tc>
          <w:tcPr>
            <w:tcW w:w="1530" w:type="dxa"/>
            <w:vAlign w:val="center"/>
          </w:tcPr>
          <w:p w14:paraId="7991EE94" w14:textId="65FBB2EC" w:rsidR="00A22FFF" w:rsidRPr="00722C0D" w:rsidRDefault="00521B7F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0AC2" w:rsidRPr="00722C0D" w14:paraId="4D30698B" w14:textId="77777777" w:rsidTr="2768E5AE">
        <w:tc>
          <w:tcPr>
            <w:tcW w:w="1335" w:type="dxa"/>
            <w:vAlign w:val="center"/>
          </w:tcPr>
          <w:p w14:paraId="6FF39FCB" w14:textId="5F35F662" w:rsidR="00410AC2" w:rsidRPr="00722C0D" w:rsidRDefault="002670A5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3.A.1</w:t>
            </w:r>
            <w:r w:rsidR="00F251AF"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0" w:type="dxa"/>
            <w:vAlign w:val="center"/>
          </w:tcPr>
          <w:p w14:paraId="70461086" w14:textId="77850214" w:rsidR="00410AC2" w:rsidRPr="00722C0D" w:rsidRDefault="00410AC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  <w:r w:rsidR="00E44630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Quiz </w:t>
            </w:r>
            <w:r w:rsidR="00BF0A83" w:rsidRPr="00722C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4DE9" w:rsidRPr="00722C0D">
              <w:rPr>
                <w:rFonts w:ascii="Times New Roman" w:hAnsi="Times New Roman" w:cs="Times New Roman"/>
                <w:sz w:val="20"/>
                <w:szCs w:val="20"/>
              </w:rPr>
              <w:t>GC 792</w:t>
            </w:r>
            <w:r w:rsidR="00BF0A83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272E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4AF4E688" w14:textId="68E5BF25" w:rsidR="00410AC2" w:rsidRPr="00722C0D" w:rsidRDefault="00C255F3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694C82" w:rsidRPr="00722C0D" w14:paraId="40DE00A3" w14:textId="77777777" w:rsidTr="2768E5AE">
        <w:tc>
          <w:tcPr>
            <w:tcW w:w="1335" w:type="dxa"/>
            <w:vAlign w:val="center"/>
          </w:tcPr>
          <w:p w14:paraId="50F1E756" w14:textId="3439FD3F" w:rsidR="00694C82" w:rsidRPr="00722C0D" w:rsidRDefault="00C55FA2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3.A.1</w:t>
            </w:r>
            <w:r w:rsidR="00F251AF"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0" w:type="dxa"/>
            <w:vAlign w:val="center"/>
          </w:tcPr>
          <w:p w14:paraId="6B44A276" w14:textId="2371D90C" w:rsidR="00694C82" w:rsidRPr="00722C0D" w:rsidRDefault="002670A5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Final Exam </w:t>
            </w:r>
            <w:r w:rsidR="00E44630" w:rsidRPr="00722C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24DE9" w:rsidRPr="00722C0D">
              <w:rPr>
                <w:rFonts w:ascii="Times New Roman" w:hAnsi="Times New Roman" w:cs="Times New Roman"/>
                <w:sz w:val="20"/>
                <w:szCs w:val="20"/>
              </w:rPr>
              <w:t>GC 700</w:t>
            </w:r>
            <w:r w:rsidR="00E44630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43196900" w14:textId="5019C330" w:rsidR="00694C82" w:rsidRPr="00722C0D" w:rsidRDefault="00376AAA" w:rsidP="0041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3.88</w:t>
            </w:r>
          </w:p>
        </w:tc>
      </w:tr>
      <w:tr w:rsidR="00175CD6" w:rsidRPr="00722C0D" w14:paraId="762DA39F" w14:textId="77777777" w:rsidTr="2768E5AE">
        <w:tc>
          <w:tcPr>
            <w:tcW w:w="1335" w:type="dxa"/>
            <w:vAlign w:val="center"/>
          </w:tcPr>
          <w:p w14:paraId="054EE06D" w14:textId="330F364E" w:rsidR="00175CD6" w:rsidRPr="00722C0D" w:rsidRDefault="00A87421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3.C.11</w:t>
            </w:r>
          </w:p>
        </w:tc>
        <w:tc>
          <w:tcPr>
            <w:tcW w:w="4960" w:type="dxa"/>
            <w:vAlign w:val="center"/>
          </w:tcPr>
          <w:p w14:paraId="3E045DAF" w14:textId="4F9E2F4A" w:rsidR="00175CD6" w:rsidRPr="00722C0D" w:rsidRDefault="00175CD6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Final Exam</w:t>
            </w:r>
            <w:r w:rsidR="00E17DF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24DE9" w:rsidRPr="00722C0D">
              <w:rPr>
                <w:rFonts w:ascii="Times New Roman" w:hAnsi="Times New Roman" w:cs="Times New Roman"/>
                <w:sz w:val="20"/>
                <w:szCs w:val="20"/>
              </w:rPr>
              <w:t>GC 712</w:t>
            </w:r>
            <w:r w:rsidR="00E17DF4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488AE33B" w14:textId="64B100A1" w:rsidR="00175CD6" w:rsidRPr="00722C0D" w:rsidRDefault="00815F83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F0017" w:rsidRPr="00722C0D" w14:paraId="7F18881C" w14:textId="77777777" w:rsidTr="2768E5AE">
        <w:tc>
          <w:tcPr>
            <w:tcW w:w="1335" w:type="dxa"/>
            <w:vAlign w:val="center"/>
          </w:tcPr>
          <w:p w14:paraId="4F630563" w14:textId="6B2AA922" w:rsidR="001F0017" w:rsidRPr="00722C0D" w:rsidRDefault="001F0017" w:rsidP="00175C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3.C.11</w:t>
            </w:r>
          </w:p>
        </w:tc>
        <w:tc>
          <w:tcPr>
            <w:tcW w:w="4960" w:type="dxa"/>
            <w:vAlign w:val="center"/>
          </w:tcPr>
          <w:p w14:paraId="24D27E68" w14:textId="4B3D3D83" w:rsidR="001F0017" w:rsidRPr="00722C0D" w:rsidRDefault="00A2430A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(CTI) Review Paper </w:t>
            </w:r>
            <w:r w:rsidR="00F12D2D" w:rsidRPr="00722C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711F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GC </w:t>
            </w:r>
            <w:r w:rsidR="00F12D2D" w:rsidRPr="00722C0D">
              <w:rPr>
                <w:rFonts w:ascii="Times New Roman" w:hAnsi="Times New Roman" w:cs="Times New Roman"/>
                <w:sz w:val="20"/>
                <w:szCs w:val="20"/>
              </w:rPr>
              <w:t>774)</w:t>
            </w:r>
          </w:p>
        </w:tc>
        <w:tc>
          <w:tcPr>
            <w:tcW w:w="1530" w:type="dxa"/>
            <w:vAlign w:val="center"/>
          </w:tcPr>
          <w:p w14:paraId="3A4834A6" w14:textId="00A9E9A6" w:rsidR="001F0017" w:rsidRPr="00722C0D" w:rsidRDefault="00F12D2D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5CD6" w:rsidRPr="00722C0D" w14:paraId="5FE71401" w14:textId="77777777" w:rsidTr="2768E5AE">
        <w:tc>
          <w:tcPr>
            <w:tcW w:w="1335" w:type="dxa"/>
            <w:vAlign w:val="center"/>
          </w:tcPr>
          <w:p w14:paraId="0F65DA88" w14:textId="2EC553E4" w:rsidR="00175CD6" w:rsidRPr="00722C0D" w:rsidRDefault="00A371AB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3.D.6</w:t>
            </w:r>
          </w:p>
        </w:tc>
        <w:tc>
          <w:tcPr>
            <w:tcW w:w="4960" w:type="dxa"/>
            <w:vAlign w:val="center"/>
          </w:tcPr>
          <w:p w14:paraId="517D46BB" w14:textId="2DD7648D" w:rsidR="00175CD6" w:rsidRPr="00722C0D" w:rsidRDefault="00175CD6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Career Development Project</w:t>
            </w:r>
            <w:r w:rsidR="00CC0FC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(703)</w:t>
            </w:r>
          </w:p>
        </w:tc>
        <w:tc>
          <w:tcPr>
            <w:tcW w:w="1530" w:type="dxa"/>
            <w:vAlign w:val="center"/>
          </w:tcPr>
          <w:p w14:paraId="4E0F5E08" w14:textId="65DE4979" w:rsidR="00175CD6" w:rsidRPr="00722C0D" w:rsidRDefault="005D5F94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175CD6" w:rsidRPr="00722C0D" w14:paraId="3DB355FD" w14:textId="77777777" w:rsidTr="2768E5AE">
        <w:tc>
          <w:tcPr>
            <w:tcW w:w="1335" w:type="dxa"/>
            <w:vAlign w:val="center"/>
          </w:tcPr>
          <w:p w14:paraId="3EF76219" w14:textId="59FDBFBB" w:rsidR="00175CD6" w:rsidRPr="00722C0D" w:rsidRDefault="00A371AB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3.D.6</w:t>
            </w:r>
          </w:p>
        </w:tc>
        <w:tc>
          <w:tcPr>
            <w:tcW w:w="4960" w:type="dxa"/>
            <w:vAlign w:val="center"/>
          </w:tcPr>
          <w:p w14:paraId="337B3CF6" w14:textId="173DDF9F" w:rsidR="00175CD6" w:rsidRPr="00722C0D" w:rsidRDefault="00175CD6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Career Focused Intervention (</w:t>
            </w:r>
            <w:r w:rsidR="007711F4" w:rsidRPr="00722C0D">
              <w:rPr>
                <w:rFonts w:ascii="Times New Roman" w:hAnsi="Times New Roman" w:cs="Times New Roman"/>
                <w:sz w:val="20"/>
                <w:szCs w:val="20"/>
              </w:rPr>
              <w:t>GC 722/723/728</w:t>
            </w: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19DE8814" w14:textId="41A86947" w:rsidR="00175CD6" w:rsidRPr="00722C0D" w:rsidRDefault="005F6020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175CD6" w:rsidRPr="00722C0D" w14:paraId="0E75417E" w14:textId="77777777" w:rsidTr="2768E5AE">
        <w:tc>
          <w:tcPr>
            <w:tcW w:w="1335" w:type="dxa"/>
            <w:vAlign w:val="center"/>
          </w:tcPr>
          <w:p w14:paraId="65E55E7F" w14:textId="486090B9" w:rsidR="00175CD6" w:rsidRPr="00722C0D" w:rsidRDefault="00B57DBB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3.E.10</w:t>
            </w:r>
          </w:p>
        </w:tc>
        <w:tc>
          <w:tcPr>
            <w:tcW w:w="4960" w:type="dxa"/>
            <w:vAlign w:val="center"/>
          </w:tcPr>
          <w:p w14:paraId="2B6723DA" w14:textId="08330EDF" w:rsidR="00175CD6" w:rsidRPr="00722C0D" w:rsidRDefault="00175CD6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Helper Session 3</w:t>
            </w:r>
            <w:r w:rsidR="007711F4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 701)</w:t>
            </w:r>
          </w:p>
        </w:tc>
        <w:tc>
          <w:tcPr>
            <w:tcW w:w="1530" w:type="dxa"/>
            <w:vAlign w:val="center"/>
          </w:tcPr>
          <w:p w14:paraId="2ED72362" w14:textId="2D06A3AF" w:rsidR="00175CD6" w:rsidRPr="00722C0D" w:rsidRDefault="00F67616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3.95</w:t>
            </w:r>
          </w:p>
        </w:tc>
      </w:tr>
      <w:tr w:rsidR="00770267" w:rsidRPr="00722C0D" w14:paraId="091393D2" w14:textId="77777777" w:rsidTr="2768E5AE">
        <w:tc>
          <w:tcPr>
            <w:tcW w:w="1335" w:type="dxa"/>
            <w:vAlign w:val="center"/>
          </w:tcPr>
          <w:p w14:paraId="7A163C1E" w14:textId="5A499404" w:rsidR="00770267" w:rsidRPr="00722C0D" w:rsidRDefault="00770267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3.E.10</w:t>
            </w:r>
          </w:p>
        </w:tc>
        <w:tc>
          <w:tcPr>
            <w:tcW w:w="4960" w:type="dxa"/>
            <w:vAlign w:val="center"/>
          </w:tcPr>
          <w:p w14:paraId="420D4F72" w14:textId="360FEDAD" w:rsidR="00770267" w:rsidRPr="00722C0D" w:rsidRDefault="00770267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Treatment Action Plan Paper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 774)</w:t>
            </w:r>
          </w:p>
        </w:tc>
        <w:tc>
          <w:tcPr>
            <w:tcW w:w="1530" w:type="dxa"/>
            <w:vAlign w:val="center"/>
          </w:tcPr>
          <w:p w14:paraId="13ADAEB2" w14:textId="05E20F49" w:rsidR="00770267" w:rsidRPr="00722C0D" w:rsidRDefault="00770267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5CD6" w:rsidRPr="00722C0D" w14:paraId="5667291E" w14:textId="77777777" w:rsidTr="2768E5AE">
        <w:tc>
          <w:tcPr>
            <w:tcW w:w="1335" w:type="dxa"/>
            <w:vAlign w:val="center"/>
          </w:tcPr>
          <w:p w14:paraId="435E3EEA" w14:textId="03AFE234" w:rsidR="00175CD6" w:rsidRPr="00722C0D" w:rsidRDefault="004A5A87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3.F.4</w:t>
            </w:r>
          </w:p>
        </w:tc>
        <w:tc>
          <w:tcPr>
            <w:tcW w:w="4960" w:type="dxa"/>
            <w:vAlign w:val="center"/>
          </w:tcPr>
          <w:p w14:paraId="11A05D12" w14:textId="3D1622E9" w:rsidR="00175CD6" w:rsidRPr="00722C0D" w:rsidRDefault="00732E7A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Group Observation Form </w:t>
            </w:r>
            <w:r w:rsidR="00175CD6" w:rsidRPr="00722C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>GC 722/723/728</w:t>
            </w:r>
            <w:r w:rsidR="00175CD6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501F28A5" w14:textId="25F55E28" w:rsidR="00175CD6" w:rsidRPr="00722C0D" w:rsidRDefault="00E2576B" w:rsidP="00175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32B47" w:rsidRPr="00722C0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AA1EAE" w:rsidRPr="00722C0D" w14:paraId="0EAD2EC6" w14:textId="77777777" w:rsidTr="2768E5AE">
        <w:tc>
          <w:tcPr>
            <w:tcW w:w="1335" w:type="dxa"/>
            <w:vAlign w:val="center"/>
          </w:tcPr>
          <w:p w14:paraId="7A500125" w14:textId="62BF6C84" w:rsidR="00AA1EAE" w:rsidRPr="00722C0D" w:rsidRDefault="004A5A87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3.F.4</w:t>
            </w:r>
          </w:p>
        </w:tc>
        <w:tc>
          <w:tcPr>
            <w:tcW w:w="4960" w:type="dxa"/>
          </w:tcPr>
          <w:p w14:paraId="6A48DC94" w14:textId="0EEC81B3" w:rsidR="00AA1EAE" w:rsidRPr="00722C0D" w:rsidRDefault="00AA1EAE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Implementation, Evaluation, &amp; Reflection (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>GC 706</w:t>
            </w: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08430897" w14:textId="52C143F0" w:rsidR="00AA1EAE" w:rsidRPr="00722C0D" w:rsidRDefault="00E2576B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</w:tr>
      <w:tr w:rsidR="00AA1EAE" w:rsidRPr="00722C0D" w14:paraId="5EDE691F" w14:textId="77777777" w:rsidTr="2768E5AE">
        <w:tc>
          <w:tcPr>
            <w:tcW w:w="1335" w:type="dxa"/>
            <w:vAlign w:val="center"/>
          </w:tcPr>
          <w:p w14:paraId="5F8534A9" w14:textId="375341C8" w:rsidR="00AA1EAE" w:rsidRPr="00722C0D" w:rsidRDefault="00995ED4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3.G.7</w:t>
            </w:r>
          </w:p>
        </w:tc>
        <w:tc>
          <w:tcPr>
            <w:tcW w:w="4960" w:type="dxa"/>
            <w:vAlign w:val="center"/>
          </w:tcPr>
          <w:p w14:paraId="14421283" w14:textId="00642447" w:rsidR="00AA1EAE" w:rsidRPr="00722C0D" w:rsidRDefault="003D0225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Test &amp; Measurement Final Case Study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 606)</w:t>
            </w:r>
          </w:p>
        </w:tc>
        <w:tc>
          <w:tcPr>
            <w:tcW w:w="1530" w:type="dxa"/>
            <w:vAlign w:val="center"/>
          </w:tcPr>
          <w:p w14:paraId="45CCDA45" w14:textId="7E1BB940" w:rsidR="00AA1EAE" w:rsidRPr="00722C0D" w:rsidRDefault="00522AD7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</w:tr>
      <w:tr w:rsidR="00AA1EAE" w:rsidRPr="00722C0D" w14:paraId="5B0E7817" w14:textId="77777777" w:rsidTr="2768E5AE">
        <w:tc>
          <w:tcPr>
            <w:tcW w:w="1335" w:type="dxa"/>
            <w:vAlign w:val="center"/>
          </w:tcPr>
          <w:p w14:paraId="7294B75F" w14:textId="5FE42548" w:rsidR="00AA1EAE" w:rsidRPr="00722C0D" w:rsidRDefault="000015F6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eastAsia="Times New Roman" w:hAnsi="Times New Roman" w:cs="Times New Roman"/>
                <w:sz w:val="20"/>
                <w:szCs w:val="20"/>
              </w:rPr>
              <w:t>3.G.7</w:t>
            </w:r>
          </w:p>
        </w:tc>
        <w:tc>
          <w:tcPr>
            <w:tcW w:w="4960" w:type="dxa"/>
            <w:vAlign w:val="center"/>
          </w:tcPr>
          <w:p w14:paraId="4E4B9F5D" w14:textId="12F64C38" w:rsidR="00AA1EAE" w:rsidRPr="00722C0D" w:rsidRDefault="00841CBD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Diagnosis Final Exam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(GC 784)</w:t>
            </w:r>
          </w:p>
        </w:tc>
        <w:tc>
          <w:tcPr>
            <w:tcW w:w="1530" w:type="dxa"/>
            <w:vAlign w:val="center"/>
          </w:tcPr>
          <w:p w14:paraId="462D832F" w14:textId="67FA34C2" w:rsidR="00AA1EAE" w:rsidRPr="00722C0D" w:rsidRDefault="00361D5C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BC1781" w:rsidRPr="00722C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A1EAE" w:rsidRPr="00722C0D" w14:paraId="5B37B6EB" w14:textId="77777777" w:rsidTr="2768E5AE">
        <w:tc>
          <w:tcPr>
            <w:tcW w:w="1335" w:type="dxa"/>
            <w:vAlign w:val="center"/>
          </w:tcPr>
          <w:p w14:paraId="5521F846" w14:textId="043EF8C0" w:rsidR="00AA1EAE" w:rsidRPr="00722C0D" w:rsidRDefault="00B04957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3.H.4</w:t>
            </w:r>
          </w:p>
        </w:tc>
        <w:tc>
          <w:tcPr>
            <w:tcW w:w="4960" w:type="dxa"/>
            <w:vAlign w:val="center"/>
          </w:tcPr>
          <w:p w14:paraId="133E812E" w14:textId="5560837F" w:rsidR="00AA1EAE" w:rsidRPr="00722C0D" w:rsidRDefault="00AA1EAE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GRIP</w:t>
            </w:r>
            <w:r w:rsidR="001419DD" w:rsidRPr="00722C0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>GC 706</w:t>
            </w:r>
            <w:r w:rsidR="001419DD"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5FEE7CD4" w14:textId="2DD47A60" w:rsidR="00AA1EAE" w:rsidRPr="00722C0D" w:rsidRDefault="00A03CA5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</w:tr>
      <w:tr w:rsidR="0087153A" w:rsidRPr="00722C0D" w14:paraId="74794A47" w14:textId="77777777" w:rsidTr="2768E5AE">
        <w:tc>
          <w:tcPr>
            <w:tcW w:w="1335" w:type="dxa"/>
            <w:vAlign w:val="center"/>
          </w:tcPr>
          <w:p w14:paraId="5039DFEC" w14:textId="046E2CE3" w:rsidR="0087153A" w:rsidRPr="00722C0D" w:rsidRDefault="00B04957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3.H.4</w:t>
            </w:r>
          </w:p>
        </w:tc>
        <w:tc>
          <w:tcPr>
            <w:tcW w:w="4960" w:type="dxa"/>
            <w:vAlign w:val="center"/>
          </w:tcPr>
          <w:p w14:paraId="5750437D" w14:textId="07ACA8A3" w:rsidR="0087153A" w:rsidRPr="00722C0D" w:rsidRDefault="001419DD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Grip Report (</w:t>
            </w:r>
            <w:r w:rsidR="00D73B05" w:rsidRPr="00722C0D">
              <w:rPr>
                <w:rFonts w:ascii="Times New Roman" w:hAnsi="Times New Roman" w:cs="Times New Roman"/>
                <w:sz w:val="20"/>
                <w:szCs w:val="20"/>
              </w:rPr>
              <w:t>GC 600</w:t>
            </w: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14:paraId="3D39FBAF" w14:textId="6E655D65" w:rsidR="0087153A" w:rsidRPr="00722C0D" w:rsidRDefault="00010F52" w:rsidP="00AA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C0D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</w:tr>
    </w:tbl>
    <w:p w14:paraId="26516B67" w14:textId="77777777" w:rsidR="004236A3" w:rsidRPr="00722C0D" w:rsidRDefault="004236A3">
      <w:pPr>
        <w:rPr>
          <w:rFonts w:ascii="Times New Roman" w:hAnsi="Times New Roman" w:cs="Times New Roman"/>
        </w:rPr>
      </w:pPr>
    </w:p>
    <w:p w14:paraId="74EE1D3B" w14:textId="3CD5885A" w:rsidR="00440D07" w:rsidRPr="00722C0D" w:rsidRDefault="00440D07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 xml:space="preserve">Note. Range is (1-4). </w:t>
      </w:r>
    </w:p>
    <w:p w14:paraId="3C139020" w14:textId="77777777" w:rsidR="00440D07" w:rsidRPr="00722C0D" w:rsidRDefault="00440D07">
      <w:pPr>
        <w:rPr>
          <w:rFonts w:ascii="Times New Roman" w:hAnsi="Times New Roman" w:cs="Times New Roman"/>
        </w:rPr>
      </w:pPr>
    </w:p>
    <w:p w14:paraId="678AD337" w14:textId="516C9267" w:rsidR="004236A3" w:rsidRPr="00722C0D" w:rsidRDefault="00061DA9">
      <w:pPr>
        <w:rPr>
          <w:rFonts w:ascii="Times New Roman" w:hAnsi="Times New Roman" w:cs="Times New Roman"/>
          <w:b/>
          <w:bCs/>
        </w:rPr>
      </w:pPr>
      <w:r w:rsidRPr="00722C0D">
        <w:rPr>
          <w:rFonts w:ascii="Times New Roman" w:hAnsi="Times New Roman" w:cs="Times New Roman"/>
          <w:b/>
          <w:bCs/>
        </w:rPr>
        <w:t xml:space="preserve">B) </w:t>
      </w:r>
      <w:r w:rsidR="004236A3" w:rsidRPr="00722C0D">
        <w:rPr>
          <w:rFonts w:ascii="Times New Roman" w:hAnsi="Times New Roman" w:cs="Times New Roman"/>
          <w:b/>
          <w:bCs/>
        </w:rPr>
        <w:t>Modifications</w:t>
      </w:r>
    </w:p>
    <w:p w14:paraId="117E4798" w14:textId="769CED7A" w:rsidR="004236A3" w:rsidRPr="00722C0D" w:rsidRDefault="00A27BEF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>Completed transition to 2024 CACREP standards</w:t>
      </w:r>
      <w:r w:rsidR="004236A3" w:rsidRPr="00722C0D">
        <w:rPr>
          <w:rFonts w:ascii="Times New Roman" w:hAnsi="Times New Roman" w:cs="Times New Roman"/>
        </w:rPr>
        <w:t>.</w:t>
      </w:r>
      <w:r w:rsidRPr="00722C0D">
        <w:rPr>
          <w:rFonts w:ascii="Times New Roman" w:hAnsi="Times New Roman" w:cs="Times New Roman"/>
        </w:rPr>
        <w:t xml:space="preserve"> </w:t>
      </w:r>
      <w:r w:rsidR="00FC3652" w:rsidRPr="00722C0D">
        <w:rPr>
          <w:rFonts w:ascii="Times New Roman" w:hAnsi="Times New Roman" w:cs="Times New Roman"/>
        </w:rPr>
        <w:t xml:space="preserve">Updated Title IX language across all </w:t>
      </w:r>
      <w:r w:rsidR="20F3C14B" w:rsidRPr="00722C0D">
        <w:rPr>
          <w:rFonts w:ascii="Times New Roman" w:hAnsi="Times New Roman" w:cs="Times New Roman"/>
        </w:rPr>
        <w:t>syllabi</w:t>
      </w:r>
      <w:r w:rsidR="00FC3652" w:rsidRPr="00722C0D">
        <w:rPr>
          <w:rFonts w:ascii="Times New Roman" w:hAnsi="Times New Roman" w:cs="Times New Roman"/>
        </w:rPr>
        <w:t xml:space="preserve">. Clarified disposition assessments to include </w:t>
      </w:r>
      <w:r w:rsidR="00EA4D6B" w:rsidRPr="00722C0D">
        <w:rPr>
          <w:rFonts w:ascii="Times New Roman" w:hAnsi="Times New Roman" w:cs="Times New Roman"/>
        </w:rPr>
        <w:t xml:space="preserve">beyond the three full assessments to </w:t>
      </w:r>
      <w:r w:rsidR="007A54A3" w:rsidRPr="00722C0D">
        <w:rPr>
          <w:rFonts w:ascii="Times New Roman" w:hAnsi="Times New Roman" w:cs="Times New Roman"/>
        </w:rPr>
        <w:t xml:space="preserve">a review of student </w:t>
      </w:r>
      <w:r w:rsidR="00EA4D6B" w:rsidRPr="00722C0D">
        <w:rPr>
          <w:rFonts w:ascii="Times New Roman" w:hAnsi="Times New Roman" w:cs="Times New Roman"/>
        </w:rPr>
        <w:t>dispositions in all course work</w:t>
      </w:r>
      <w:r w:rsidR="00684A70" w:rsidRPr="00722C0D">
        <w:rPr>
          <w:rFonts w:ascii="Times New Roman" w:hAnsi="Times New Roman" w:cs="Times New Roman"/>
        </w:rPr>
        <w:t xml:space="preserve">, identified as flag dispositions which measure </w:t>
      </w:r>
      <w:commentRangeStart w:id="0"/>
      <w:r w:rsidR="00684A70" w:rsidRPr="00722C0D">
        <w:rPr>
          <w:rFonts w:ascii="Times New Roman" w:hAnsi="Times New Roman" w:cs="Times New Roman"/>
        </w:rPr>
        <w:t>professional</w:t>
      </w:r>
      <w:commentRangeEnd w:id="0"/>
      <w:r w:rsidRPr="00722C0D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  <w:r w:rsidR="00442DC1" w:rsidRPr="00722C0D">
        <w:rPr>
          <w:rFonts w:ascii="Times New Roman" w:hAnsi="Times New Roman" w:cs="Times New Roman"/>
        </w:rPr>
        <w:t xml:space="preserve"> deve</w:t>
      </w:r>
      <w:r w:rsidR="00ED14E5" w:rsidRPr="00722C0D">
        <w:rPr>
          <w:rFonts w:ascii="Times New Roman" w:hAnsi="Times New Roman" w:cs="Times New Roman"/>
        </w:rPr>
        <w:t>lopment</w:t>
      </w:r>
      <w:r w:rsidR="00EA4D6B" w:rsidRPr="00722C0D">
        <w:rPr>
          <w:rFonts w:ascii="Times New Roman" w:hAnsi="Times New Roman" w:cs="Times New Roman"/>
        </w:rPr>
        <w:t xml:space="preserve">. </w:t>
      </w:r>
      <w:r w:rsidR="004236A3" w:rsidRPr="00722C0D">
        <w:rPr>
          <w:rFonts w:ascii="Times New Roman" w:hAnsi="Times New Roman" w:cs="Times New Roman"/>
        </w:rPr>
        <w:t xml:space="preserve"> </w:t>
      </w:r>
    </w:p>
    <w:p w14:paraId="49297B0A" w14:textId="77777777" w:rsidR="00C5193B" w:rsidRPr="00722C0D" w:rsidRDefault="00C5193B">
      <w:pPr>
        <w:rPr>
          <w:rFonts w:ascii="Times New Roman" w:hAnsi="Times New Roman" w:cs="Times New Roman"/>
        </w:rPr>
      </w:pPr>
    </w:p>
    <w:p w14:paraId="136AC12F" w14:textId="152B7CFE" w:rsidR="004236A3" w:rsidRPr="00722C0D" w:rsidRDefault="00061DA9">
      <w:pPr>
        <w:rPr>
          <w:rFonts w:ascii="Times New Roman" w:hAnsi="Times New Roman" w:cs="Times New Roman"/>
          <w:b/>
          <w:bCs/>
        </w:rPr>
      </w:pPr>
      <w:r w:rsidRPr="00722C0D">
        <w:rPr>
          <w:rFonts w:ascii="Times New Roman" w:hAnsi="Times New Roman" w:cs="Times New Roman"/>
          <w:b/>
          <w:bCs/>
        </w:rPr>
        <w:t xml:space="preserve">C) </w:t>
      </w:r>
      <w:r w:rsidR="004236A3" w:rsidRPr="00722C0D">
        <w:rPr>
          <w:rFonts w:ascii="Times New Roman" w:hAnsi="Times New Roman" w:cs="Times New Roman"/>
          <w:b/>
          <w:bCs/>
        </w:rPr>
        <w:t>Substantial Program Changes</w:t>
      </w:r>
    </w:p>
    <w:p w14:paraId="59560B18" w14:textId="77777777" w:rsidR="004236A3" w:rsidRPr="00722C0D" w:rsidRDefault="004236A3">
      <w:pPr>
        <w:rPr>
          <w:rFonts w:ascii="Times New Roman" w:hAnsi="Times New Roman" w:cs="Times New Roman"/>
        </w:rPr>
      </w:pPr>
    </w:p>
    <w:p w14:paraId="44334467" w14:textId="7980D3BC" w:rsidR="004236A3" w:rsidRPr="00722C0D" w:rsidRDefault="00D026C5">
      <w:pPr>
        <w:rPr>
          <w:rFonts w:ascii="Times New Roman" w:hAnsi="Times New Roman" w:cs="Times New Roman"/>
        </w:rPr>
      </w:pPr>
      <w:r w:rsidRPr="00722C0D">
        <w:rPr>
          <w:rFonts w:ascii="Times New Roman" w:hAnsi="Times New Roman" w:cs="Times New Roman"/>
        </w:rPr>
        <w:t xml:space="preserve">No Substantial Program Changes to report. </w:t>
      </w:r>
    </w:p>
    <w:sectPr w:rsidR="004236A3" w:rsidRPr="00722C0D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phanie Durnford" w:date="2026-05-27T09:12:00Z" w:initials="SD">
    <w:p w14:paraId="1BE986EE" w14:textId="2F0593E6" w:rsidR="005B10F0" w:rsidRDefault="005B10F0">
      <w:pPr>
        <w:pStyle w:val="CommentText"/>
      </w:pPr>
      <w:r>
        <w:rPr>
          <w:rStyle w:val="CommentReference"/>
        </w:rPr>
        <w:annotationRef/>
      </w:r>
      <w:r w:rsidRPr="7399CE12">
        <w:t xml:space="preserve">missing word?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E986E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F5B27B" w16cex:dateUtc="2026-05-27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E986EE" w16cid:durableId="32F5B2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C52A" w14:textId="77777777" w:rsidR="00D40879" w:rsidRDefault="00D40879" w:rsidP="00764196">
      <w:r>
        <w:separator/>
      </w:r>
    </w:p>
  </w:endnote>
  <w:endnote w:type="continuationSeparator" w:id="0">
    <w:p w14:paraId="12559A11" w14:textId="77777777" w:rsidR="00D40879" w:rsidRDefault="00D40879" w:rsidP="0076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C4B" w14:textId="77777777" w:rsidR="004E69DD" w:rsidRDefault="004E6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F33217" wp14:editId="11D572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45440"/>
              <wp:effectExtent l="0" t="0" r="0" b="0"/>
              <wp:wrapNone/>
              <wp:docPr id="82951058" name="Text Box 2" descr="Loyola University Maryland 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9847B8C9-D8A9-4B74-8A72-3A4E8C4EA6C8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654D0" w14:textId="77777777" w:rsidR="004E69DD" w:rsidRPr="00764196" w:rsidRDefault="004E69DD" w:rsidP="00764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1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332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183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" filled="f" stroked="f">
              <v:textbox style="mso-fit-shape-to-text:t" inset="0,0,0,15pt">
                <w:txbxContent>
                  <w:p w14:paraId="186654D0" w14:textId="77777777" w:rsidR="004E69DD" w:rsidRPr="00764196" w:rsidRDefault="004E69DD" w:rsidP="00764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1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CDD4" w14:textId="77777777" w:rsidR="004E69DD" w:rsidRDefault="004E6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4A2D3A8" wp14:editId="359EA70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45440"/>
              <wp:effectExtent l="0" t="0" r="0" b="0"/>
              <wp:wrapNone/>
              <wp:docPr id="2106993005" name="Text Box 3" descr="Loyola University Maryland 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6217A87D-B8C1-4651-9975-C2E7CDEB47D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D06583" w14:textId="77777777" w:rsidR="004E69DD" w:rsidRPr="00764196" w:rsidRDefault="004E69DD" w:rsidP="00764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2D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183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" filled="f" stroked="f">
              <v:textbox style="mso-fit-shape-to-text:t" inset="0,0,0,15pt">
                <w:txbxContent>
                  <w:p w14:paraId="28D06583" w14:textId="77777777" w:rsidR="004E69DD" w:rsidRPr="00764196" w:rsidRDefault="004E69DD" w:rsidP="00764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93CD" w14:textId="77777777" w:rsidR="004E69DD" w:rsidRDefault="004E69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7B8174" wp14:editId="77220F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324100" cy="345440"/>
              <wp:effectExtent l="0" t="0" r="0" b="0"/>
              <wp:wrapNone/>
              <wp:docPr id="966931243" name="Text Box 1" descr="Loyola University Maryland Internal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08671A55-B9C0-46DD-A0A7-19F6A701401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32409" w14:textId="77777777" w:rsidR="004E69DD" w:rsidRPr="00764196" w:rsidRDefault="004E69DD" w:rsidP="007641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41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B8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18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" filled="f" stroked="f">
              <v:textbox style="mso-fit-shape-to-text:t" inset="0,0,0,15pt">
                <w:txbxContent>
                  <w:p w14:paraId="5DD32409" w14:textId="77777777" w:rsidR="004E69DD" w:rsidRPr="00764196" w:rsidRDefault="004E69DD" w:rsidP="007641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41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0FFD" w14:textId="77777777" w:rsidR="00D40879" w:rsidRDefault="00D40879" w:rsidP="00764196">
      <w:r>
        <w:separator/>
      </w:r>
    </w:p>
  </w:footnote>
  <w:footnote w:type="continuationSeparator" w:id="0">
    <w:p w14:paraId="27D8E377" w14:textId="77777777" w:rsidR="00D40879" w:rsidRDefault="00D40879" w:rsidP="0076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anie Durnford">
    <w15:presenceInfo w15:providerId="AD" w15:userId="S::sdurnford@loyola.edu::983da968-5456-427b-9eb1-c740c6cd7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A3"/>
    <w:rsid w:val="000015F6"/>
    <w:rsid w:val="00001AB6"/>
    <w:rsid w:val="00010F52"/>
    <w:rsid w:val="00032263"/>
    <w:rsid w:val="00035658"/>
    <w:rsid w:val="00036846"/>
    <w:rsid w:val="00061DA9"/>
    <w:rsid w:val="00080941"/>
    <w:rsid w:val="00084F25"/>
    <w:rsid w:val="000B63B4"/>
    <w:rsid w:val="000B7064"/>
    <w:rsid w:val="000C22CA"/>
    <w:rsid w:val="00131E39"/>
    <w:rsid w:val="001419DD"/>
    <w:rsid w:val="00161ED8"/>
    <w:rsid w:val="00175CD6"/>
    <w:rsid w:val="001C023D"/>
    <w:rsid w:val="001C35DD"/>
    <w:rsid w:val="001F0017"/>
    <w:rsid w:val="001F4821"/>
    <w:rsid w:val="0023153B"/>
    <w:rsid w:val="00237C71"/>
    <w:rsid w:val="002670A5"/>
    <w:rsid w:val="002A00D2"/>
    <w:rsid w:val="002D0D97"/>
    <w:rsid w:val="0030664F"/>
    <w:rsid w:val="003145D4"/>
    <w:rsid w:val="00323BA6"/>
    <w:rsid w:val="00361D5C"/>
    <w:rsid w:val="00365A5F"/>
    <w:rsid w:val="00376AAA"/>
    <w:rsid w:val="003B33D1"/>
    <w:rsid w:val="003D0225"/>
    <w:rsid w:val="003E60B0"/>
    <w:rsid w:val="003E650B"/>
    <w:rsid w:val="00410AC2"/>
    <w:rsid w:val="004131E2"/>
    <w:rsid w:val="004236A3"/>
    <w:rsid w:val="00424DE9"/>
    <w:rsid w:val="0043181A"/>
    <w:rsid w:val="00432B47"/>
    <w:rsid w:val="00440D07"/>
    <w:rsid w:val="00442DC1"/>
    <w:rsid w:val="00463F53"/>
    <w:rsid w:val="00483099"/>
    <w:rsid w:val="004A5A87"/>
    <w:rsid w:val="004E69DD"/>
    <w:rsid w:val="004F3743"/>
    <w:rsid w:val="004F70EE"/>
    <w:rsid w:val="00502782"/>
    <w:rsid w:val="005138E9"/>
    <w:rsid w:val="00521B7F"/>
    <w:rsid w:val="00522AD7"/>
    <w:rsid w:val="0052458D"/>
    <w:rsid w:val="0054190F"/>
    <w:rsid w:val="00594BB1"/>
    <w:rsid w:val="00595EEC"/>
    <w:rsid w:val="005A1513"/>
    <w:rsid w:val="005A22D8"/>
    <w:rsid w:val="005B10F0"/>
    <w:rsid w:val="005B1BE0"/>
    <w:rsid w:val="005D5F94"/>
    <w:rsid w:val="005F6020"/>
    <w:rsid w:val="00603759"/>
    <w:rsid w:val="00630AC6"/>
    <w:rsid w:val="00675249"/>
    <w:rsid w:val="00684A70"/>
    <w:rsid w:val="00694C82"/>
    <w:rsid w:val="006A0DAD"/>
    <w:rsid w:val="006A1525"/>
    <w:rsid w:val="006C4082"/>
    <w:rsid w:val="006D0590"/>
    <w:rsid w:val="0072284B"/>
    <w:rsid w:val="00722C0D"/>
    <w:rsid w:val="00732E7A"/>
    <w:rsid w:val="00764196"/>
    <w:rsid w:val="00770267"/>
    <w:rsid w:val="007711F4"/>
    <w:rsid w:val="00790606"/>
    <w:rsid w:val="007A54A3"/>
    <w:rsid w:val="007A562E"/>
    <w:rsid w:val="007C6F72"/>
    <w:rsid w:val="007F1001"/>
    <w:rsid w:val="0081414D"/>
    <w:rsid w:val="00815F83"/>
    <w:rsid w:val="00824998"/>
    <w:rsid w:val="008272E4"/>
    <w:rsid w:val="00841CBD"/>
    <w:rsid w:val="00844EE8"/>
    <w:rsid w:val="0084644E"/>
    <w:rsid w:val="008517A1"/>
    <w:rsid w:val="0085645F"/>
    <w:rsid w:val="008578BD"/>
    <w:rsid w:val="0087153A"/>
    <w:rsid w:val="00885429"/>
    <w:rsid w:val="008B4924"/>
    <w:rsid w:val="008E602F"/>
    <w:rsid w:val="00922FA1"/>
    <w:rsid w:val="00927401"/>
    <w:rsid w:val="00953490"/>
    <w:rsid w:val="00991E3C"/>
    <w:rsid w:val="0099551A"/>
    <w:rsid w:val="00995ED4"/>
    <w:rsid w:val="009B3755"/>
    <w:rsid w:val="009D2EE5"/>
    <w:rsid w:val="009D7BA3"/>
    <w:rsid w:val="009E7778"/>
    <w:rsid w:val="00A03CA5"/>
    <w:rsid w:val="00A06E08"/>
    <w:rsid w:val="00A22FFF"/>
    <w:rsid w:val="00A2430A"/>
    <w:rsid w:val="00A25183"/>
    <w:rsid w:val="00A26232"/>
    <w:rsid w:val="00A27BEF"/>
    <w:rsid w:val="00A371AB"/>
    <w:rsid w:val="00A404F4"/>
    <w:rsid w:val="00A44F55"/>
    <w:rsid w:val="00A46431"/>
    <w:rsid w:val="00A55BFE"/>
    <w:rsid w:val="00A80036"/>
    <w:rsid w:val="00A85726"/>
    <w:rsid w:val="00A87421"/>
    <w:rsid w:val="00AA1EAE"/>
    <w:rsid w:val="00B04957"/>
    <w:rsid w:val="00B2459A"/>
    <w:rsid w:val="00B567CA"/>
    <w:rsid w:val="00B57DBB"/>
    <w:rsid w:val="00BC1781"/>
    <w:rsid w:val="00BF0A83"/>
    <w:rsid w:val="00C141CA"/>
    <w:rsid w:val="00C255F3"/>
    <w:rsid w:val="00C30BF3"/>
    <w:rsid w:val="00C5193B"/>
    <w:rsid w:val="00C55FA2"/>
    <w:rsid w:val="00C74315"/>
    <w:rsid w:val="00C87707"/>
    <w:rsid w:val="00C96198"/>
    <w:rsid w:val="00CC0FC4"/>
    <w:rsid w:val="00CE2D7B"/>
    <w:rsid w:val="00CE54BE"/>
    <w:rsid w:val="00CF2322"/>
    <w:rsid w:val="00D026C5"/>
    <w:rsid w:val="00D14540"/>
    <w:rsid w:val="00D203E4"/>
    <w:rsid w:val="00D365BE"/>
    <w:rsid w:val="00D40879"/>
    <w:rsid w:val="00D54923"/>
    <w:rsid w:val="00D646A6"/>
    <w:rsid w:val="00D73B05"/>
    <w:rsid w:val="00DA01A3"/>
    <w:rsid w:val="00DB11BB"/>
    <w:rsid w:val="00DC0902"/>
    <w:rsid w:val="00E17DF4"/>
    <w:rsid w:val="00E2576B"/>
    <w:rsid w:val="00E44630"/>
    <w:rsid w:val="00E477A7"/>
    <w:rsid w:val="00E63A62"/>
    <w:rsid w:val="00E71A45"/>
    <w:rsid w:val="00E75DDA"/>
    <w:rsid w:val="00EA4BBA"/>
    <w:rsid w:val="00EA4D6B"/>
    <w:rsid w:val="00EA5932"/>
    <w:rsid w:val="00EB3440"/>
    <w:rsid w:val="00ED14E5"/>
    <w:rsid w:val="00EF5499"/>
    <w:rsid w:val="00F0258A"/>
    <w:rsid w:val="00F12D2D"/>
    <w:rsid w:val="00F251AF"/>
    <w:rsid w:val="00F67616"/>
    <w:rsid w:val="00F83D01"/>
    <w:rsid w:val="00F94304"/>
    <w:rsid w:val="00FA590C"/>
    <w:rsid w:val="00FC3652"/>
    <w:rsid w:val="00FC5620"/>
    <w:rsid w:val="11351691"/>
    <w:rsid w:val="20F3C14B"/>
    <w:rsid w:val="2768E5AE"/>
    <w:rsid w:val="28F649C9"/>
    <w:rsid w:val="2B1C8713"/>
    <w:rsid w:val="3B53AB16"/>
    <w:rsid w:val="40A71FA8"/>
    <w:rsid w:val="4473CDC8"/>
    <w:rsid w:val="673D07AE"/>
    <w:rsid w:val="7206154F"/>
    <w:rsid w:val="7664A43B"/>
    <w:rsid w:val="768DE20F"/>
    <w:rsid w:val="7D49D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61E7A"/>
  <w15:chartTrackingRefBased/>
  <w15:docId w15:val="{EB4E58C0-55C0-4596-B78A-E07C2133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4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196"/>
  </w:style>
  <w:style w:type="paragraph" w:styleId="Header">
    <w:name w:val="header"/>
    <w:basedOn w:val="Normal"/>
    <w:link w:val="HeaderChar"/>
    <w:uiPriority w:val="99"/>
    <w:unhideWhenUsed/>
    <w:rsid w:val="005B1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BE0"/>
  </w:style>
  <w:style w:type="character" w:styleId="CommentReference">
    <w:name w:val="annotation reference"/>
    <w:basedOn w:val="DefaultParagraphFont"/>
    <w:uiPriority w:val="99"/>
    <w:semiHidden/>
    <w:unhideWhenUsed/>
    <w:rsid w:val="009D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3337d-0656-4592-bce3-07a3c3923c53" xsi:nil="true"/>
    <lcf76f155ced4ddcb4097134ff3c332f xmlns="c3737511-82d9-4366-8efd-fdf8fe6be0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3AABB0E080D4589C036DD159E6BC1" ma:contentTypeVersion="13" ma:contentTypeDescription="Create a new document." ma:contentTypeScope="" ma:versionID="bb8a185f6922bfe7b94733f2814446d7">
  <xsd:schema xmlns:xsd="http://www.w3.org/2001/XMLSchema" xmlns:xs="http://www.w3.org/2001/XMLSchema" xmlns:p="http://schemas.microsoft.com/office/2006/metadata/properties" xmlns:ns2="c3737511-82d9-4366-8efd-fdf8fe6be0f6" xmlns:ns3="e7b3337d-0656-4592-bce3-07a3c3923c53" targetNamespace="http://schemas.microsoft.com/office/2006/metadata/properties" ma:root="true" ma:fieldsID="9185be874e76e1be2e446a60de8f89c8" ns2:_="" ns3:_="">
    <xsd:import namespace="c3737511-82d9-4366-8efd-fdf8fe6be0f6"/>
    <xsd:import namespace="e7b3337d-0656-4592-bce3-07a3c3923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7511-82d9-4366-8efd-fdf8fe6be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337d-0656-4592-bce3-07a3c3923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715426-1629-4a6d-bc82-7332ba96c686}" ma:internalName="TaxCatchAll" ma:showField="CatchAllData" ma:web="e7b3337d-0656-4592-bce3-07a3c3923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E4063-6E95-4C34-9F67-215AA7CCB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6F90F-5FEB-4037-B1E4-9081832F6841}">
  <ds:schemaRefs>
    <ds:schemaRef ds:uri="http://schemas.microsoft.com/office/2006/metadata/properties"/>
    <ds:schemaRef ds:uri="http://schemas.microsoft.com/office/infopath/2007/PartnerControls"/>
    <ds:schemaRef ds:uri="e7b3337d-0656-4592-bce3-07a3c3923c53"/>
    <ds:schemaRef ds:uri="c3737511-82d9-4366-8efd-fdf8fe6be0f6"/>
  </ds:schemaRefs>
</ds:datastoreItem>
</file>

<file path=customXml/itemProps3.xml><?xml version="1.0" encoding="utf-8"?>
<ds:datastoreItem xmlns:ds="http://schemas.openxmlformats.org/officeDocument/2006/customXml" ds:itemID="{F8398C93-A547-40F2-8FA0-1D2522323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37511-82d9-4366-8efd-fdf8fe6be0f6"/>
    <ds:schemaRef ds:uri="e7b3337d-0656-4592-bce3-07a3c392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4059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Watkinson</dc:creator>
  <cp:keywords/>
  <dc:description/>
  <cp:lastModifiedBy>Robert Gilbert</cp:lastModifiedBy>
  <cp:revision>128</cp:revision>
  <dcterms:created xsi:type="dcterms:W3CDTF">2026-05-14T15:40:00Z</dcterms:created>
  <dcterms:modified xsi:type="dcterms:W3CDTF">2026-05-27T20:10:00Z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39a2332b,4f1bb92,7d96296d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2024-06-17T01:05:28Z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516037ca-d22a-4cd2-9312-5d60af75628a</vt:lpwstr>
  </property>
  <property fmtid="{D5CDD505-2E9C-101B-9397-08002B2CF9AE}" pid="11" name="MSIP_Label_6da50fe2-ad8e-4b2e-b16c-4bb0954d6763_ContentBits">
    <vt:lpwstr>2</vt:lpwstr>
  </property>
  <property fmtid="{D5CDD505-2E9C-101B-9397-08002B2CF9AE}" pid="12" name="ContentTypeId">
    <vt:lpwstr>0x01010035A3AABB0E080D4589C036DD159E6BC1</vt:lpwstr>
  </property>
  <property fmtid="{D5CDD505-2E9C-101B-9397-08002B2CF9AE}" pid="13" name="MediaServiceImageTags">
    <vt:lpwstr/>
  </property>
</Properties>
</file>