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75E7E" w14:textId="77777777" w:rsidR="004128A6" w:rsidRDefault="00EA1D80" w:rsidP="000C2913">
      <w:pPr>
        <w:ind w:left="-450"/>
        <w:jc w:val="center"/>
      </w:pPr>
      <w:r>
        <w:rPr>
          <w:noProof/>
        </w:rPr>
        <w:pict w14:anchorId="402AAB5B">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2933E1C0" w14:textId="77777777" w:rsidR="00506107" w:rsidRDefault="00506107" w:rsidP="004D3CF7"/>
              </w:txbxContent>
            </v:textbox>
          </v:shape>
        </w:pict>
      </w:r>
      <w:r w:rsidR="00805449">
        <w:pict w14:anchorId="3FFC9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E30ECC7" w14:textId="77777777" w:rsidR="00EA1584" w:rsidRDefault="00EA1584" w:rsidP="000C2913">
      <w:pPr>
        <w:ind w:left="-450"/>
        <w:jc w:val="center"/>
      </w:pPr>
    </w:p>
    <w:p w14:paraId="25F86270" w14:textId="77777777" w:rsidR="004128A6" w:rsidRDefault="004128A6"/>
    <w:p w14:paraId="44E53BDA" w14:textId="77777777" w:rsidR="004128A6" w:rsidRDefault="004128A6">
      <w:r>
        <w:t>_________________________________________</w:t>
      </w:r>
      <w:proofErr w:type="gramStart"/>
      <w:r>
        <w:tab/>
      </w:r>
      <w:r>
        <w:rPr>
          <w:b/>
          <w:u w:val="single"/>
        </w:rPr>
        <w:t xml:space="preserve">_      </w:t>
      </w:r>
      <w:r>
        <w:rPr>
          <w:u w:val="single"/>
        </w:rPr>
        <w:t>20</w:t>
      </w:r>
      <w:r w:rsidR="00A03347">
        <w:rPr>
          <w:u w:val="single"/>
        </w:rPr>
        <w:t>2</w:t>
      </w:r>
      <w:r w:rsidR="008F7FC7">
        <w:rPr>
          <w:u w:val="single"/>
        </w:rPr>
        <w:t>6</w:t>
      </w:r>
      <w:r>
        <w:rPr>
          <w:b/>
          <w:u w:val="single"/>
        </w:rPr>
        <w:t>______</w:t>
      </w:r>
      <w:r>
        <w:tab/>
      </w:r>
      <w:proofErr w:type="gramEnd"/>
      <w:r>
        <w:t>__________________</w:t>
      </w:r>
    </w:p>
    <w:p w14:paraId="2935F9E1" w14:textId="77777777" w:rsidR="004128A6" w:rsidRDefault="004128A6">
      <w:pPr>
        <w:pStyle w:val="Header"/>
        <w:tabs>
          <w:tab w:val="clear" w:pos="4320"/>
          <w:tab w:val="clear" w:pos="8640"/>
        </w:tabs>
      </w:pPr>
      <w:r>
        <w:t>Student Name</w:t>
      </w:r>
      <w:r>
        <w:tab/>
      </w:r>
      <w:r>
        <w:tab/>
      </w:r>
      <w:r>
        <w:tab/>
      </w:r>
      <w:r>
        <w:tab/>
      </w:r>
      <w:r>
        <w:tab/>
      </w:r>
      <w:r>
        <w:tab/>
        <w:t>Catalogue Year</w:t>
      </w:r>
      <w:r>
        <w:tab/>
        <w:t>ID #</w:t>
      </w:r>
      <w:r>
        <w:tab/>
      </w:r>
    </w:p>
    <w:p w14:paraId="16C004DB" w14:textId="77777777" w:rsidR="004128A6" w:rsidRDefault="004128A6">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4128A6" w14:paraId="5D31C7D3" w14:textId="77777777">
        <w:trPr>
          <w:cantSplit/>
          <w:trHeight w:val="620"/>
        </w:trPr>
        <w:tc>
          <w:tcPr>
            <w:tcW w:w="10267" w:type="dxa"/>
            <w:gridSpan w:val="2"/>
          </w:tcPr>
          <w:p w14:paraId="5F871069" w14:textId="77777777" w:rsidR="004128A6" w:rsidRDefault="005C4E03">
            <w:pPr>
              <w:pStyle w:val="BodyText"/>
              <w:jc w:val="center"/>
              <w:rPr>
                <w:b/>
                <w:i/>
              </w:rPr>
            </w:pPr>
            <w:r>
              <w:rPr>
                <w:b/>
                <w:i/>
                <w:sz w:val="28"/>
              </w:rPr>
              <w:t>SPEECH-LANGUAGE-HEARING SCIENCES</w:t>
            </w:r>
            <w:r w:rsidR="00316806">
              <w:rPr>
                <w:b/>
                <w:i/>
                <w:sz w:val="28"/>
              </w:rPr>
              <w:t xml:space="preserve"> (BA)</w:t>
            </w:r>
          </w:p>
          <w:p w14:paraId="5B8D7797" w14:textId="2A7C3B3C" w:rsidR="004128A6" w:rsidRDefault="000C2913" w:rsidP="00344A41">
            <w:pPr>
              <w:pStyle w:val="BodyText"/>
              <w:jc w:val="center"/>
              <w:rPr>
                <w:b/>
                <w:i/>
                <w:sz w:val="28"/>
              </w:rPr>
            </w:pPr>
            <w:r>
              <w:t>(</w:t>
            </w:r>
            <w:r w:rsidR="00F926AB">
              <w:t xml:space="preserve">Honors </w:t>
            </w:r>
            <w:r>
              <w:t>Class of 20</w:t>
            </w:r>
            <w:r w:rsidR="008F7FC7">
              <w:t>30</w:t>
            </w:r>
            <w:r w:rsidR="004128A6">
              <w:t>)</w:t>
            </w:r>
          </w:p>
        </w:tc>
      </w:tr>
      <w:tr w:rsidR="004128A6" w14:paraId="35F2A926" w14:textId="77777777">
        <w:trPr>
          <w:cantSplit/>
        </w:trPr>
        <w:tc>
          <w:tcPr>
            <w:tcW w:w="5947" w:type="dxa"/>
          </w:tcPr>
          <w:p w14:paraId="59CBE00A" w14:textId="77777777" w:rsidR="004128A6" w:rsidRDefault="004128A6">
            <w:pPr>
              <w:pStyle w:val="BodyText"/>
              <w:rPr>
                <w:b/>
                <w:i/>
                <w:sz w:val="24"/>
              </w:rPr>
            </w:pPr>
            <w:r>
              <w:rPr>
                <w:b/>
                <w:i/>
                <w:sz w:val="24"/>
              </w:rPr>
              <w:t xml:space="preserve">Liberal Arts Core                                                                                   </w:t>
            </w:r>
          </w:p>
        </w:tc>
        <w:tc>
          <w:tcPr>
            <w:tcW w:w="4320" w:type="dxa"/>
          </w:tcPr>
          <w:p w14:paraId="7D5EB92B" w14:textId="77777777" w:rsidR="004128A6" w:rsidRDefault="004128A6">
            <w:pPr>
              <w:pStyle w:val="BodyText"/>
              <w:jc w:val="center"/>
              <w:rPr>
                <w:b/>
                <w:i/>
                <w:sz w:val="24"/>
              </w:rPr>
            </w:pPr>
            <w:r>
              <w:rPr>
                <w:b/>
                <w:i/>
                <w:sz w:val="24"/>
              </w:rPr>
              <w:t>Semester Completed</w:t>
            </w:r>
          </w:p>
        </w:tc>
      </w:tr>
      <w:tr w:rsidR="00340D00" w:rsidRPr="006612C0" w14:paraId="1CF2DFCA" w14:textId="77777777" w:rsidTr="000F7F50">
        <w:trPr>
          <w:trHeight w:hRule="exact" w:val="487"/>
        </w:trPr>
        <w:tc>
          <w:tcPr>
            <w:tcW w:w="5947" w:type="dxa"/>
            <w:vAlign w:val="center"/>
          </w:tcPr>
          <w:p w14:paraId="394FDA77" w14:textId="175FEF6F" w:rsidR="00340D00" w:rsidRPr="006612C0" w:rsidRDefault="00340D00" w:rsidP="00D33E04">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477CE1E5" w14:textId="77777777" w:rsidR="00340D00" w:rsidRPr="006612C0" w:rsidRDefault="00340D00" w:rsidP="00340D00">
            <w:pPr>
              <w:pStyle w:val="BodyText"/>
              <w:rPr>
                <w:sz w:val="24"/>
              </w:rPr>
            </w:pPr>
          </w:p>
        </w:tc>
      </w:tr>
      <w:tr w:rsidR="00340D00" w:rsidRPr="006612C0" w14:paraId="5FFF8D73" w14:textId="77777777">
        <w:trPr>
          <w:trHeight w:hRule="exact" w:val="400"/>
        </w:trPr>
        <w:tc>
          <w:tcPr>
            <w:tcW w:w="5947" w:type="dxa"/>
            <w:vAlign w:val="center"/>
          </w:tcPr>
          <w:p w14:paraId="2C801ACE" w14:textId="526741E8" w:rsidR="00340D00" w:rsidRPr="006612C0" w:rsidRDefault="00340D00" w:rsidP="00D33E04">
            <w:pPr>
              <w:pStyle w:val="BodyText"/>
              <w:numPr>
                <w:ilvl w:val="0"/>
                <w:numId w:val="17"/>
              </w:numPr>
              <w:rPr>
                <w:sz w:val="24"/>
              </w:rPr>
            </w:pPr>
            <w:r w:rsidRPr="00630D2E">
              <w:rPr>
                <w:sz w:val="24"/>
                <w:szCs w:val="24"/>
              </w:rPr>
              <w:t>HN 201 Ancient World</w:t>
            </w:r>
          </w:p>
        </w:tc>
        <w:tc>
          <w:tcPr>
            <w:tcW w:w="4320" w:type="dxa"/>
          </w:tcPr>
          <w:p w14:paraId="4991232F" w14:textId="77777777" w:rsidR="00340D00" w:rsidRPr="006612C0" w:rsidRDefault="00340D00" w:rsidP="00340D00">
            <w:pPr>
              <w:pStyle w:val="BodyText"/>
              <w:rPr>
                <w:sz w:val="24"/>
              </w:rPr>
            </w:pPr>
          </w:p>
        </w:tc>
      </w:tr>
      <w:tr w:rsidR="00340D00" w:rsidRPr="006612C0" w14:paraId="654FA009" w14:textId="77777777">
        <w:trPr>
          <w:trHeight w:hRule="exact" w:val="400"/>
        </w:trPr>
        <w:tc>
          <w:tcPr>
            <w:tcW w:w="5947" w:type="dxa"/>
            <w:vAlign w:val="center"/>
          </w:tcPr>
          <w:p w14:paraId="69E26AA3" w14:textId="796B0B3C" w:rsidR="00340D00" w:rsidRPr="006612C0" w:rsidRDefault="00340D00" w:rsidP="00D33E04">
            <w:pPr>
              <w:pStyle w:val="BodyText"/>
              <w:numPr>
                <w:ilvl w:val="0"/>
                <w:numId w:val="17"/>
              </w:numPr>
              <w:rPr>
                <w:sz w:val="24"/>
              </w:rPr>
            </w:pPr>
            <w:r w:rsidRPr="00630D2E">
              <w:rPr>
                <w:sz w:val="24"/>
                <w:szCs w:val="24"/>
              </w:rPr>
              <w:t>HN 202 Medieval World</w:t>
            </w:r>
          </w:p>
        </w:tc>
        <w:tc>
          <w:tcPr>
            <w:tcW w:w="4320" w:type="dxa"/>
          </w:tcPr>
          <w:p w14:paraId="2E21E4B4" w14:textId="77777777" w:rsidR="00340D00" w:rsidRPr="006612C0" w:rsidRDefault="00340D00" w:rsidP="00340D00">
            <w:pPr>
              <w:pStyle w:val="BodyText"/>
              <w:rPr>
                <w:sz w:val="24"/>
              </w:rPr>
            </w:pPr>
          </w:p>
        </w:tc>
      </w:tr>
      <w:tr w:rsidR="00340D00" w:rsidRPr="006612C0" w14:paraId="68648449" w14:textId="77777777" w:rsidTr="00340D00">
        <w:trPr>
          <w:trHeight w:hRule="exact" w:val="739"/>
        </w:trPr>
        <w:tc>
          <w:tcPr>
            <w:tcW w:w="5947" w:type="dxa"/>
            <w:vAlign w:val="center"/>
          </w:tcPr>
          <w:p w14:paraId="3ABB6085" w14:textId="436AC2E4" w:rsidR="00340D00" w:rsidRPr="006612C0" w:rsidRDefault="00340D00" w:rsidP="00D33E04">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4172B3B2" w14:textId="77777777" w:rsidR="00340D00" w:rsidRPr="006612C0" w:rsidRDefault="00340D00" w:rsidP="00340D00">
            <w:pPr>
              <w:pStyle w:val="BodyText"/>
              <w:rPr>
                <w:sz w:val="24"/>
              </w:rPr>
            </w:pPr>
          </w:p>
        </w:tc>
      </w:tr>
      <w:tr w:rsidR="00340D00" w:rsidRPr="006612C0" w14:paraId="06593E55" w14:textId="77777777" w:rsidTr="00340D00">
        <w:trPr>
          <w:trHeight w:hRule="exact" w:val="991"/>
        </w:trPr>
        <w:tc>
          <w:tcPr>
            <w:tcW w:w="5947" w:type="dxa"/>
            <w:vAlign w:val="center"/>
          </w:tcPr>
          <w:p w14:paraId="7333CF70" w14:textId="7626BD89" w:rsidR="00340D00" w:rsidRPr="006612C0" w:rsidRDefault="00340D00" w:rsidP="00D33E04">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25AA039C" w14:textId="77777777" w:rsidR="00340D00" w:rsidRPr="006612C0" w:rsidRDefault="00340D00" w:rsidP="00340D00">
            <w:pPr>
              <w:pStyle w:val="BodyText"/>
              <w:rPr>
                <w:sz w:val="24"/>
              </w:rPr>
            </w:pPr>
          </w:p>
        </w:tc>
      </w:tr>
      <w:tr w:rsidR="00340D00" w:rsidRPr="006612C0" w14:paraId="4442F740" w14:textId="77777777">
        <w:trPr>
          <w:trHeight w:hRule="exact" w:val="400"/>
        </w:trPr>
        <w:tc>
          <w:tcPr>
            <w:tcW w:w="5947" w:type="dxa"/>
            <w:vAlign w:val="center"/>
          </w:tcPr>
          <w:p w14:paraId="28B9015F" w14:textId="526BC60C" w:rsidR="00340D00" w:rsidRPr="006612C0" w:rsidRDefault="00340D00" w:rsidP="00D33E04">
            <w:pPr>
              <w:pStyle w:val="BodyText"/>
              <w:numPr>
                <w:ilvl w:val="0"/>
                <w:numId w:val="17"/>
              </w:numPr>
              <w:rPr>
                <w:sz w:val="24"/>
              </w:rPr>
            </w:pPr>
            <w:r w:rsidRPr="00630D2E">
              <w:rPr>
                <w:sz w:val="24"/>
                <w:szCs w:val="24"/>
              </w:rPr>
              <w:t>HN Social Science Seminar</w:t>
            </w:r>
          </w:p>
        </w:tc>
        <w:tc>
          <w:tcPr>
            <w:tcW w:w="4320" w:type="dxa"/>
          </w:tcPr>
          <w:p w14:paraId="5C765FB8" w14:textId="77777777" w:rsidR="00340D00" w:rsidRPr="006612C0" w:rsidRDefault="00340D00" w:rsidP="00340D00">
            <w:pPr>
              <w:pStyle w:val="BodyText"/>
              <w:rPr>
                <w:sz w:val="24"/>
              </w:rPr>
            </w:pPr>
          </w:p>
        </w:tc>
      </w:tr>
      <w:tr w:rsidR="00340D00" w:rsidRPr="006612C0" w14:paraId="05154680" w14:textId="77777777" w:rsidTr="00340D00">
        <w:trPr>
          <w:trHeight w:hRule="exact" w:val="1486"/>
        </w:trPr>
        <w:tc>
          <w:tcPr>
            <w:tcW w:w="5947" w:type="dxa"/>
            <w:vAlign w:val="center"/>
          </w:tcPr>
          <w:p w14:paraId="5814312F" w14:textId="1E41956B" w:rsidR="00340D00" w:rsidRPr="006612C0" w:rsidRDefault="00340D00" w:rsidP="00D33E04">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19AFB73C" w14:textId="77777777" w:rsidR="00340D00" w:rsidRPr="006612C0" w:rsidRDefault="00340D00" w:rsidP="00340D00">
            <w:pPr>
              <w:pStyle w:val="BodyText"/>
              <w:rPr>
                <w:sz w:val="24"/>
              </w:rPr>
            </w:pPr>
          </w:p>
        </w:tc>
      </w:tr>
      <w:tr w:rsidR="00340D00" w:rsidRPr="006612C0" w14:paraId="42356FF0" w14:textId="77777777" w:rsidTr="00340D00">
        <w:trPr>
          <w:trHeight w:hRule="exact" w:val="361"/>
        </w:trPr>
        <w:tc>
          <w:tcPr>
            <w:tcW w:w="5947" w:type="dxa"/>
            <w:vAlign w:val="center"/>
          </w:tcPr>
          <w:p w14:paraId="1C3E5DD7" w14:textId="1005901A" w:rsidR="00340D00" w:rsidRPr="006612C0" w:rsidRDefault="00340D00" w:rsidP="00D33E04">
            <w:pPr>
              <w:pStyle w:val="BodyText"/>
              <w:numPr>
                <w:ilvl w:val="0"/>
                <w:numId w:val="17"/>
              </w:numPr>
              <w:rPr>
                <w:sz w:val="24"/>
              </w:rPr>
            </w:pPr>
            <w:r w:rsidRPr="00630D2E">
              <w:rPr>
                <w:sz w:val="24"/>
                <w:szCs w:val="24"/>
              </w:rPr>
              <w:t>Honors Fine Arts Course</w:t>
            </w:r>
          </w:p>
        </w:tc>
        <w:tc>
          <w:tcPr>
            <w:tcW w:w="4320" w:type="dxa"/>
          </w:tcPr>
          <w:p w14:paraId="1FA2C392" w14:textId="77777777" w:rsidR="00340D00" w:rsidRPr="006612C0" w:rsidRDefault="00340D00" w:rsidP="00340D00">
            <w:pPr>
              <w:pStyle w:val="BodyText"/>
              <w:rPr>
                <w:sz w:val="24"/>
              </w:rPr>
            </w:pPr>
          </w:p>
        </w:tc>
      </w:tr>
      <w:tr w:rsidR="00340D00" w:rsidRPr="006612C0" w14:paraId="6D99F124" w14:textId="77777777">
        <w:trPr>
          <w:trHeight w:hRule="exact" w:val="400"/>
        </w:trPr>
        <w:tc>
          <w:tcPr>
            <w:tcW w:w="5947" w:type="dxa"/>
            <w:vAlign w:val="center"/>
          </w:tcPr>
          <w:p w14:paraId="171410FF" w14:textId="4C31A6F3" w:rsidR="00340D00" w:rsidRPr="006612C0" w:rsidRDefault="00340D00" w:rsidP="00D33E04">
            <w:pPr>
              <w:pStyle w:val="BodyText"/>
              <w:numPr>
                <w:ilvl w:val="0"/>
                <w:numId w:val="17"/>
              </w:numPr>
              <w:rPr>
                <w:sz w:val="24"/>
              </w:rPr>
            </w:pPr>
            <w:r>
              <w:rPr>
                <w:sz w:val="24"/>
                <w:szCs w:val="24"/>
              </w:rPr>
              <w:t>ST 210 Introduction to Statistics</w:t>
            </w:r>
          </w:p>
        </w:tc>
        <w:tc>
          <w:tcPr>
            <w:tcW w:w="4320" w:type="dxa"/>
          </w:tcPr>
          <w:p w14:paraId="77DCD30F" w14:textId="0CF27831" w:rsidR="00340D00" w:rsidRPr="006612C0" w:rsidRDefault="00340D00" w:rsidP="00340D00">
            <w:pPr>
              <w:pStyle w:val="BodyText"/>
              <w:rPr>
                <w:sz w:val="24"/>
              </w:rPr>
            </w:pPr>
            <w:r>
              <w:rPr>
                <w:sz w:val="24"/>
              </w:rPr>
              <w:t>ST 210</w:t>
            </w:r>
          </w:p>
        </w:tc>
      </w:tr>
      <w:tr w:rsidR="00340D00" w:rsidRPr="006612C0" w14:paraId="620B5B02" w14:textId="77777777" w:rsidTr="00D33E04">
        <w:trPr>
          <w:trHeight w:hRule="exact" w:val="586"/>
        </w:trPr>
        <w:tc>
          <w:tcPr>
            <w:tcW w:w="5947" w:type="dxa"/>
            <w:vAlign w:val="center"/>
          </w:tcPr>
          <w:p w14:paraId="45C4D44F" w14:textId="2A05C59B" w:rsidR="00340D00" w:rsidRPr="006612C0" w:rsidRDefault="00D33E04" w:rsidP="00D33E04">
            <w:pPr>
              <w:pStyle w:val="BodyText"/>
              <w:numPr>
                <w:ilvl w:val="0"/>
                <w:numId w:val="17"/>
              </w:numPr>
              <w:rPr>
                <w:sz w:val="24"/>
              </w:rPr>
            </w:pPr>
            <w:r>
              <w:rPr>
                <w:sz w:val="24"/>
                <w:szCs w:val="24"/>
              </w:rPr>
              <w:t>O</w:t>
            </w:r>
            <w:r w:rsidR="00340D00" w:rsidRPr="00630D2E">
              <w:rPr>
                <w:sz w:val="24"/>
                <w:szCs w:val="24"/>
              </w:rPr>
              <w:t xml:space="preserve">ne </w:t>
            </w:r>
            <w:proofErr w:type="gramStart"/>
            <w:r w:rsidR="00340D00" w:rsidRPr="00630D2E">
              <w:rPr>
                <w:sz w:val="24"/>
                <w:szCs w:val="24"/>
              </w:rPr>
              <w:t>majors</w:t>
            </w:r>
            <w:proofErr w:type="gramEnd"/>
            <w:r w:rsidR="00340D00" w:rsidRPr="00630D2E">
              <w:rPr>
                <w:sz w:val="24"/>
                <w:szCs w:val="24"/>
              </w:rPr>
              <w:t>-level science course with lab</w:t>
            </w:r>
            <w:r>
              <w:rPr>
                <w:sz w:val="24"/>
                <w:szCs w:val="24"/>
              </w:rPr>
              <w:t xml:space="preserve"> in physics or chemistry</w:t>
            </w:r>
          </w:p>
        </w:tc>
        <w:tc>
          <w:tcPr>
            <w:tcW w:w="4320" w:type="dxa"/>
          </w:tcPr>
          <w:p w14:paraId="2B11B9A3" w14:textId="5FCA5A47" w:rsidR="00340D00" w:rsidRPr="006612C0" w:rsidRDefault="00340D00" w:rsidP="00340D00">
            <w:pPr>
              <w:pStyle w:val="BodyText"/>
              <w:rPr>
                <w:sz w:val="24"/>
              </w:rPr>
            </w:pPr>
            <w:r>
              <w:rPr>
                <w:sz w:val="24"/>
              </w:rPr>
              <w:t>Physics or Chemistry</w:t>
            </w:r>
          </w:p>
        </w:tc>
      </w:tr>
      <w:tr w:rsidR="00340D00" w:rsidRPr="006612C0" w14:paraId="72656E73" w14:textId="77777777" w:rsidTr="00D33E04">
        <w:trPr>
          <w:trHeight w:hRule="exact" w:val="451"/>
        </w:trPr>
        <w:tc>
          <w:tcPr>
            <w:tcW w:w="5947" w:type="dxa"/>
            <w:vAlign w:val="center"/>
          </w:tcPr>
          <w:p w14:paraId="68AF4FCA" w14:textId="0B849DA8" w:rsidR="00340D00" w:rsidRPr="006612C0" w:rsidRDefault="00D33E04" w:rsidP="00D33E04">
            <w:pPr>
              <w:pStyle w:val="BodyText"/>
              <w:numPr>
                <w:ilvl w:val="0"/>
                <w:numId w:val="17"/>
              </w:numPr>
              <w:rPr>
                <w:sz w:val="24"/>
              </w:rPr>
            </w:pPr>
            <w:r>
              <w:rPr>
                <w:sz w:val="24"/>
                <w:szCs w:val="24"/>
              </w:rPr>
              <w:t xml:space="preserve">One </w:t>
            </w:r>
            <w:r w:rsidR="00340D00" w:rsidRPr="00630D2E">
              <w:rPr>
                <w:sz w:val="24"/>
                <w:szCs w:val="24"/>
              </w:rPr>
              <w:t xml:space="preserve">majors-level </w:t>
            </w:r>
            <w:r>
              <w:rPr>
                <w:sz w:val="24"/>
                <w:szCs w:val="24"/>
              </w:rPr>
              <w:t>Biology</w:t>
            </w:r>
            <w:r w:rsidR="00340D00" w:rsidRPr="00630D2E">
              <w:rPr>
                <w:sz w:val="24"/>
                <w:szCs w:val="24"/>
              </w:rPr>
              <w:t xml:space="preserve"> course</w:t>
            </w:r>
            <w:r>
              <w:rPr>
                <w:sz w:val="24"/>
                <w:szCs w:val="24"/>
              </w:rPr>
              <w:t xml:space="preserve"> with lab</w:t>
            </w:r>
          </w:p>
        </w:tc>
        <w:tc>
          <w:tcPr>
            <w:tcW w:w="4320" w:type="dxa"/>
          </w:tcPr>
          <w:p w14:paraId="2894E016" w14:textId="41E444A9" w:rsidR="00340D00" w:rsidRPr="006612C0" w:rsidRDefault="00340D00" w:rsidP="00340D00">
            <w:pPr>
              <w:pStyle w:val="BodyText"/>
              <w:rPr>
                <w:sz w:val="24"/>
              </w:rPr>
            </w:pPr>
            <w:r w:rsidRPr="006612C0">
              <w:rPr>
                <w:sz w:val="24"/>
              </w:rPr>
              <w:t>1 course in Biology</w:t>
            </w:r>
          </w:p>
        </w:tc>
      </w:tr>
      <w:tr w:rsidR="00340D00" w:rsidRPr="006612C0" w14:paraId="284A413E" w14:textId="77777777">
        <w:trPr>
          <w:trHeight w:hRule="exact" w:val="400"/>
        </w:trPr>
        <w:tc>
          <w:tcPr>
            <w:tcW w:w="5947" w:type="dxa"/>
            <w:vAlign w:val="center"/>
          </w:tcPr>
          <w:p w14:paraId="384B3667" w14:textId="0773D248" w:rsidR="00340D00" w:rsidRPr="006612C0" w:rsidRDefault="00340D00" w:rsidP="00D33E04">
            <w:pPr>
              <w:pStyle w:val="BodyText"/>
              <w:numPr>
                <w:ilvl w:val="0"/>
                <w:numId w:val="17"/>
              </w:numPr>
              <w:rPr>
                <w:sz w:val="24"/>
              </w:rPr>
            </w:pPr>
            <w:r w:rsidRPr="00630D2E">
              <w:rPr>
                <w:sz w:val="24"/>
                <w:szCs w:val="24"/>
              </w:rPr>
              <w:t>HN 203 Renaissance to Modern</w:t>
            </w:r>
          </w:p>
        </w:tc>
        <w:tc>
          <w:tcPr>
            <w:tcW w:w="4320" w:type="dxa"/>
          </w:tcPr>
          <w:p w14:paraId="3872D460" w14:textId="77777777" w:rsidR="00340D00" w:rsidRPr="006612C0" w:rsidRDefault="00340D00" w:rsidP="00340D00">
            <w:pPr>
              <w:pStyle w:val="BodyText"/>
              <w:rPr>
                <w:sz w:val="24"/>
              </w:rPr>
            </w:pPr>
          </w:p>
        </w:tc>
      </w:tr>
      <w:tr w:rsidR="00340D00" w:rsidRPr="006612C0" w14:paraId="241AA899" w14:textId="77777777">
        <w:trPr>
          <w:trHeight w:hRule="exact" w:val="400"/>
        </w:trPr>
        <w:tc>
          <w:tcPr>
            <w:tcW w:w="5947" w:type="dxa"/>
            <w:vAlign w:val="center"/>
          </w:tcPr>
          <w:p w14:paraId="43B59D3F" w14:textId="7B322CA1" w:rsidR="00340D00" w:rsidRPr="006612C0" w:rsidRDefault="00340D00" w:rsidP="00D33E04">
            <w:pPr>
              <w:pStyle w:val="BodyText"/>
              <w:numPr>
                <w:ilvl w:val="0"/>
                <w:numId w:val="17"/>
              </w:numPr>
              <w:rPr>
                <w:sz w:val="24"/>
              </w:rPr>
            </w:pPr>
            <w:r w:rsidRPr="00630D2E">
              <w:rPr>
                <w:sz w:val="24"/>
                <w:szCs w:val="24"/>
              </w:rPr>
              <w:t xml:space="preserve">HN 204 Modern World </w:t>
            </w:r>
          </w:p>
        </w:tc>
        <w:tc>
          <w:tcPr>
            <w:tcW w:w="4320" w:type="dxa"/>
          </w:tcPr>
          <w:p w14:paraId="295E5CCB" w14:textId="77777777" w:rsidR="00340D00" w:rsidRPr="006612C0" w:rsidRDefault="00340D00" w:rsidP="00340D00">
            <w:pPr>
              <w:pStyle w:val="BodyText"/>
              <w:rPr>
                <w:sz w:val="24"/>
              </w:rPr>
            </w:pPr>
          </w:p>
        </w:tc>
      </w:tr>
      <w:tr w:rsidR="00340D00" w:rsidRPr="006612C0" w14:paraId="404C4B33" w14:textId="77777777" w:rsidTr="00D33E04">
        <w:trPr>
          <w:trHeight w:hRule="exact" w:val="730"/>
        </w:trPr>
        <w:tc>
          <w:tcPr>
            <w:tcW w:w="5947" w:type="dxa"/>
            <w:vAlign w:val="center"/>
          </w:tcPr>
          <w:p w14:paraId="2DC2A8AF" w14:textId="131F3132" w:rsidR="00340D00" w:rsidRPr="006612C0" w:rsidRDefault="00340D00" w:rsidP="00D33E04">
            <w:pPr>
              <w:pStyle w:val="BodyText"/>
              <w:numPr>
                <w:ilvl w:val="0"/>
                <w:numId w:val="17"/>
              </w:numPr>
              <w:rPr>
                <w:sz w:val="24"/>
              </w:rPr>
            </w:pPr>
            <w:r w:rsidRPr="00630D2E">
              <w:rPr>
                <w:sz w:val="24"/>
                <w:szCs w:val="24"/>
              </w:rPr>
              <w:t>World Language to the 200-level OR Classical Language 300-level*</w:t>
            </w:r>
          </w:p>
        </w:tc>
        <w:tc>
          <w:tcPr>
            <w:tcW w:w="4320" w:type="dxa"/>
          </w:tcPr>
          <w:p w14:paraId="1FCE16C5" w14:textId="77777777" w:rsidR="00340D00" w:rsidRPr="006612C0" w:rsidRDefault="00340D00" w:rsidP="00340D00">
            <w:pPr>
              <w:pStyle w:val="BodyText"/>
              <w:rPr>
                <w:sz w:val="24"/>
              </w:rPr>
            </w:pPr>
          </w:p>
        </w:tc>
      </w:tr>
      <w:tr w:rsidR="00340D00" w:rsidRPr="006612C0" w14:paraId="118241DF" w14:textId="77777777" w:rsidTr="00136F94">
        <w:trPr>
          <w:trHeight w:hRule="exact" w:val="1252"/>
        </w:trPr>
        <w:tc>
          <w:tcPr>
            <w:tcW w:w="5947" w:type="dxa"/>
            <w:vAlign w:val="center"/>
          </w:tcPr>
          <w:p w14:paraId="2EAF0C5A" w14:textId="77777777" w:rsidR="00340D00" w:rsidRPr="00630D2E" w:rsidRDefault="00340D00" w:rsidP="00D33E04">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2E94F9F1" w14:textId="77777777" w:rsidR="00340D00" w:rsidRPr="006612C0" w:rsidRDefault="00340D00" w:rsidP="00340D00">
            <w:pPr>
              <w:pStyle w:val="BodyText"/>
              <w:ind w:left="360"/>
              <w:rPr>
                <w:sz w:val="24"/>
              </w:rPr>
            </w:pPr>
          </w:p>
        </w:tc>
        <w:tc>
          <w:tcPr>
            <w:tcW w:w="4320" w:type="dxa"/>
          </w:tcPr>
          <w:p w14:paraId="24454C06" w14:textId="77777777" w:rsidR="00340D00" w:rsidRPr="006612C0" w:rsidRDefault="00340D00" w:rsidP="00340D00">
            <w:pPr>
              <w:pStyle w:val="BodyText"/>
              <w:rPr>
                <w:sz w:val="24"/>
              </w:rPr>
            </w:pPr>
          </w:p>
        </w:tc>
      </w:tr>
      <w:tr w:rsidR="004D3CF7" w:rsidRPr="006612C0" w14:paraId="1AB298EF" w14:textId="77777777">
        <w:trPr>
          <w:trHeight w:hRule="exact" w:val="400"/>
        </w:trPr>
        <w:tc>
          <w:tcPr>
            <w:tcW w:w="5947" w:type="dxa"/>
            <w:vAlign w:val="center"/>
          </w:tcPr>
          <w:p w14:paraId="4D25CA9F" w14:textId="77777777" w:rsidR="004D3CF7" w:rsidRPr="006612C0" w:rsidRDefault="004D3CF7" w:rsidP="004D3CF7">
            <w:pPr>
              <w:pStyle w:val="BodyText"/>
              <w:rPr>
                <w:sz w:val="24"/>
              </w:rPr>
            </w:pPr>
            <w:r w:rsidRPr="006612C0">
              <w:rPr>
                <w:sz w:val="24"/>
              </w:rPr>
              <w:t xml:space="preserve">      Diversity </w:t>
            </w:r>
            <w:r w:rsidR="008F4D41">
              <w:rPr>
                <w:sz w:val="24"/>
              </w:rPr>
              <w:t xml:space="preserve">and Justice </w:t>
            </w:r>
            <w:r w:rsidR="00EA1584">
              <w:rPr>
                <w:sz w:val="24"/>
              </w:rPr>
              <w:t>Course**</w:t>
            </w:r>
          </w:p>
        </w:tc>
        <w:tc>
          <w:tcPr>
            <w:tcW w:w="4320" w:type="dxa"/>
          </w:tcPr>
          <w:p w14:paraId="3DDB21F5" w14:textId="77777777" w:rsidR="004D3CF7" w:rsidRPr="006612C0" w:rsidRDefault="004D3CF7">
            <w:pPr>
              <w:pStyle w:val="BodyText"/>
              <w:rPr>
                <w:sz w:val="24"/>
              </w:rPr>
            </w:pPr>
          </w:p>
        </w:tc>
      </w:tr>
      <w:tr w:rsidR="0081378E" w:rsidRPr="006612C0" w14:paraId="4BA11ED4" w14:textId="77777777">
        <w:trPr>
          <w:trHeight w:hRule="exact" w:val="400"/>
        </w:trPr>
        <w:tc>
          <w:tcPr>
            <w:tcW w:w="5947" w:type="dxa"/>
            <w:vAlign w:val="center"/>
          </w:tcPr>
          <w:p w14:paraId="50A1D600" w14:textId="77777777" w:rsidR="0081378E" w:rsidRPr="006612C0" w:rsidRDefault="0081378E" w:rsidP="004D3CF7">
            <w:pPr>
              <w:pStyle w:val="BodyText"/>
              <w:rPr>
                <w:sz w:val="24"/>
              </w:rPr>
            </w:pPr>
            <w:r>
              <w:rPr>
                <w:sz w:val="24"/>
              </w:rPr>
              <w:t xml:space="preserve">      Diversity and Justice Course**</w:t>
            </w:r>
          </w:p>
        </w:tc>
        <w:tc>
          <w:tcPr>
            <w:tcW w:w="4320" w:type="dxa"/>
          </w:tcPr>
          <w:p w14:paraId="6B9B9B49" w14:textId="77777777" w:rsidR="0081378E" w:rsidRPr="006612C0" w:rsidRDefault="0081378E">
            <w:pPr>
              <w:pStyle w:val="BodyText"/>
              <w:rPr>
                <w:sz w:val="24"/>
              </w:rPr>
            </w:pPr>
          </w:p>
        </w:tc>
      </w:tr>
    </w:tbl>
    <w:p w14:paraId="7F2886A6" w14:textId="77777777" w:rsidR="004128A6" w:rsidRPr="006612C0" w:rsidRDefault="004128A6">
      <w:pPr>
        <w:rPr>
          <w:u w:val="single"/>
        </w:rPr>
      </w:pPr>
    </w:p>
    <w:p w14:paraId="50C29420" w14:textId="77777777" w:rsidR="00EA1584" w:rsidRPr="00280AA1" w:rsidRDefault="00EA1584" w:rsidP="00EA1584">
      <w:pPr>
        <w:rPr>
          <w:sz w:val="20"/>
        </w:rPr>
      </w:pPr>
      <w:r w:rsidRPr="00280AA1">
        <w:rPr>
          <w:b/>
          <w:bCs/>
          <w:sz w:val="20"/>
        </w:rPr>
        <w:lastRenderedPageBreak/>
        <w:t>*</w:t>
      </w:r>
      <w:r w:rsidRPr="00280AA1">
        <w:rPr>
          <w:sz w:val="20"/>
        </w:rPr>
        <w:t>Students who place higher than the 104 level on Loyola’s</w:t>
      </w:r>
      <w:r w:rsidR="00117E73">
        <w:rPr>
          <w:sz w:val="20"/>
        </w:rPr>
        <w:t xml:space="preserve"> world</w:t>
      </w:r>
      <w:r w:rsidRPr="00280AA1">
        <w:rPr>
          <w:sz w:val="20"/>
        </w:rPr>
        <w:t xml:space="preserve"> language placement exam may be exempt from the </w:t>
      </w:r>
      <w:r w:rsidR="00117E73">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117E73">
        <w:rPr>
          <w:sz w:val="20"/>
        </w:rPr>
        <w:t>world</w:t>
      </w:r>
      <w:r w:rsidRPr="00280AA1">
        <w:rPr>
          <w:sz w:val="20"/>
        </w:rPr>
        <w:t xml:space="preserve"> language core. </w:t>
      </w:r>
    </w:p>
    <w:p w14:paraId="53B97959" w14:textId="77777777" w:rsidR="00EA1584" w:rsidRPr="00280AA1" w:rsidRDefault="00EA1584" w:rsidP="00EA1584">
      <w:pPr>
        <w:rPr>
          <w:sz w:val="20"/>
        </w:rPr>
      </w:pPr>
    </w:p>
    <w:p w14:paraId="0D71307D" w14:textId="77777777" w:rsidR="00EA1584" w:rsidRPr="0081378E" w:rsidRDefault="00EA1584" w:rsidP="00EA1584">
      <w:pPr>
        <w:rPr>
          <w:b/>
          <w:sz w:val="20"/>
        </w:rPr>
      </w:pPr>
      <w:r w:rsidRPr="00280AA1">
        <w:rPr>
          <w:b/>
          <w:bCs/>
          <w:sz w:val="20"/>
        </w:rPr>
        <w:t>**</w:t>
      </w:r>
      <w:r w:rsidRPr="00280AA1">
        <w:rPr>
          <w:sz w:val="20"/>
        </w:rPr>
        <w:t>The Diversity</w:t>
      </w:r>
      <w:r w:rsidR="008F4D41">
        <w:rPr>
          <w:sz w:val="20"/>
        </w:rPr>
        <w:t xml:space="preserve"> and Justice</w:t>
      </w:r>
      <w:r w:rsidRPr="00280AA1">
        <w:rPr>
          <w:sz w:val="20"/>
        </w:rPr>
        <w:t xml:space="preserve"> course requirement</w:t>
      </w:r>
      <w:r w:rsidR="0081378E">
        <w:rPr>
          <w:sz w:val="20"/>
        </w:rPr>
        <w:t>s</w:t>
      </w:r>
      <w:r w:rsidRPr="00280AA1">
        <w:rPr>
          <w:sz w:val="20"/>
        </w:rPr>
        <w:t xml:space="preserve"> may simultaneously fulfill a Core, Major, Minor or Elective requirement. The Diversity </w:t>
      </w:r>
      <w:r w:rsidR="008F4D41">
        <w:rPr>
          <w:sz w:val="20"/>
        </w:rPr>
        <w:t xml:space="preserve">and Justice </w:t>
      </w:r>
      <w:r w:rsidRPr="00280AA1">
        <w:rPr>
          <w:sz w:val="20"/>
        </w:rPr>
        <w:t>course</w:t>
      </w:r>
      <w:r w:rsidR="0081378E">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8F4D41">
        <w:rPr>
          <w:b/>
          <w:sz w:val="20"/>
        </w:rPr>
        <w:t xml:space="preserve"> and Justice</w:t>
      </w:r>
      <w:r w:rsidR="0081378E">
        <w:rPr>
          <w:b/>
          <w:sz w:val="20"/>
        </w:rPr>
        <w:t xml:space="preserve"> </w:t>
      </w:r>
      <w:r w:rsidRPr="00280AA1">
        <w:rPr>
          <w:b/>
          <w:sz w:val="20"/>
        </w:rPr>
        <w:t>course</w:t>
      </w:r>
      <w:r w:rsidR="0081378E">
        <w:rPr>
          <w:b/>
          <w:sz w:val="20"/>
        </w:rPr>
        <w:t>s</w:t>
      </w:r>
      <w:r w:rsidRPr="00280AA1">
        <w:rPr>
          <w:b/>
          <w:sz w:val="20"/>
        </w:rPr>
        <w:t xml:space="preserve"> must be taken at Loyola.</w:t>
      </w:r>
      <w:r w:rsidRPr="00280AA1">
        <w:rPr>
          <w:sz w:val="20"/>
        </w:rPr>
        <w:t xml:space="preserve"> </w:t>
      </w:r>
    </w:p>
    <w:p w14:paraId="4A5DE721" w14:textId="77777777" w:rsidR="002374D6" w:rsidRPr="006612C0" w:rsidRDefault="002374D6"/>
    <w:p w14:paraId="0F78ADEA" w14:textId="77777777" w:rsidR="002374D6" w:rsidRPr="00AC7804" w:rsidRDefault="006210F5">
      <w:pPr>
        <w:rPr>
          <w:sz w:val="20"/>
        </w:rPr>
      </w:pPr>
      <w:r w:rsidRPr="006210F5">
        <w:rPr>
          <w:sz w:val="20"/>
        </w:rPr>
        <w:t xml:space="preserve">***CH101, CH110, or PH101 are recommended. </w:t>
      </w:r>
    </w:p>
    <w:p w14:paraId="23B4A414" w14:textId="77777777" w:rsidR="004128A6" w:rsidRPr="006612C0" w:rsidRDefault="004128A6"/>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4128A6" w:rsidRPr="006612C0" w14:paraId="632CC0DD" w14:textId="77777777">
        <w:tc>
          <w:tcPr>
            <w:tcW w:w="5947" w:type="dxa"/>
          </w:tcPr>
          <w:p w14:paraId="64076456" w14:textId="77777777" w:rsidR="004128A6" w:rsidRPr="006612C0" w:rsidRDefault="004128A6" w:rsidP="001D0050">
            <w:pPr>
              <w:pStyle w:val="BodyText"/>
              <w:rPr>
                <w:i/>
                <w:sz w:val="24"/>
              </w:rPr>
            </w:pPr>
            <w:r w:rsidRPr="006612C0">
              <w:rPr>
                <w:b/>
                <w:i/>
                <w:sz w:val="24"/>
              </w:rPr>
              <w:t>Speech-Languag</w:t>
            </w:r>
            <w:r w:rsidR="001D0050">
              <w:rPr>
                <w:b/>
                <w:i/>
                <w:sz w:val="24"/>
              </w:rPr>
              <w:t>e-Hearing Sciences</w:t>
            </w:r>
          </w:p>
        </w:tc>
        <w:tc>
          <w:tcPr>
            <w:tcW w:w="4320" w:type="dxa"/>
          </w:tcPr>
          <w:p w14:paraId="0AA1259D" w14:textId="77777777" w:rsidR="004128A6" w:rsidRPr="006612C0" w:rsidRDefault="004128A6">
            <w:pPr>
              <w:pStyle w:val="BodyText"/>
              <w:jc w:val="center"/>
              <w:rPr>
                <w:sz w:val="24"/>
              </w:rPr>
            </w:pPr>
            <w:r w:rsidRPr="006612C0">
              <w:rPr>
                <w:b/>
                <w:i/>
                <w:sz w:val="24"/>
              </w:rPr>
              <w:t>Semester Completed</w:t>
            </w:r>
          </w:p>
        </w:tc>
      </w:tr>
      <w:tr w:rsidR="00C9517F" w:rsidRPr="006612C0" w14:paraId="58F936F2" w14:textId="77777777">
        <w:trPr>
          <w:trHeight w:hRule="exact" w:val="400"/>
        </w:trPr>
        <w:tc>
          <w:tcPr>
            <w:tcW w:w="5947" w:type="dxa"/>
            <w:vAlign w:val="center"/>
          </w:tcPr>
          <w:p w14:paraId="46EFCD67" w14:textId="77777777" w:rsidR="00C9517F" w:rsidRPr="006612C0" w:rsidRDefault="00C9517F" w:rsidP="00440B61">
            <w:pPr>
              <w:pStyle w:val="BodyText"/>
              <w:numPr>
                <w:ilvl w:val="0"/>
                <w:numId w:val="9"/>
              </w:numPr>
              <w:rPr>
                <w:sz w:val="24"/>
              </w:rPr>
            </w:pPr>
            <w:r w:rsidRPr="006612C0">
              <w:rPr>
                <w:sz w:val="24"/>
              </w:rPr>
              <w:t>SP 103 Introduction to Communication Disorders</w:t>
            </w:r>
          </w:p>
        </w:tc>
        <w:tc>
          <w:tcPr>
            <w:tcW w:w="4320" w:type="dxa"/>
          </w:tcPr>
          <w:p w14:paraId="78A7D091" w14:textId="77777777" w:rsidR="00C9517F" w:rsidRPr="006612C0" w:rsidRDefault="00C9517F">
            <w:pPr>
              <w:pStyle w:val="BodyText"/>
              <w:jc w:val="center"/>
              <w:rPr>
                <w:sz w:val="24"/>
              </w:rPr>
            </w:pPr>
          </w:p>
        </w:tc>
      </w:tr>
      <w:tr w:rsidR="00C9517F" w:rsidRPr="006612C0" w14:paraId="19F98DF4" w14:textId="77777777">
        <w:trPr>
          <w:trHeight w:hRule="exact" w:val="400"/>
        </w:trPr>
        <w:tc>
          <w:tcPr>
            <w:tcW w:w="5947" w:type="dxa"/>
            <w:vAlign w:val="center"/>
          </w:tcPr>
          <w:p w14:paraId="6BBDCDE2" w14:textId="77777777" w:rsidR="00C9517F" w:rsidRPr="006612C0" w:rsidRDefault="00C9517F" w:rsidP="002A3F9D">
            <w:pPr>
              <w:pStyle w:val="BodyText"/>
              <w:numPr>
                <w:ilvl w:val="0"/>
                <w:numId w:val="9"/>
              </w:numPr>
              <w:rPr>
                <w:sz w:val="24"/>
              </w:rPr>
            </w:pPr>
            <w:r w:rsidRPr="006612C0">
              <w:rPr>
                <w:sz w:val="24"/>
              </w:rPr>
              <w:t xml:space="preserve">SP 201 </w:t>
            </w:r>
            <w:r w:rsidR="002A3F9D">
              <w:rPr>
                <w:sz w:val="24"/>
              </w:rPr>
              <w:t>Hearing Science and Acoustics</w:t>
            </w:r>
          </w:p>
        </w:tc>
        <w:tc>
          <w:tcPr>
            <w:tcW w:w="4320" w:type="dxa"/>
          </w:tcPr>
          <w:p w14:paraId="6B904D7C" w14:textId="77777777" w:rsidR="00C9517F" w:rsidRPr="006612C0" w:rsidRDefault="00C9517F">
            <w:pPr>
              <w:pStyle w:val="BodyText"/>
              <w:jc w:val="center"/>
              <w:rPr>
                <w:sz w:val="24"/>
              </w:rPr>
            </w:pPr>
          </w:p>
        </w:tc>
      </w:tr>
      <w:tr w:rsidR="00C9517F" w:rsidRPr="006612C0" w14:paraId="6F042BED" w14:textId="77777777">
        <w:trPr>
          <w:trHeight w:hRule="exact" w:val="400"/>
        </w:trPr>
        <w:tc>
          <w:tcPr>
            <w:tcW w:w="5947" w:type="dxa"/>
            <w:vAlign w:val="center"/>
          </w:tcPr>
          <w:p w14:paraId="15C77F84" w14:textId="77777777" w:rsidR="00C9517F" w:rsidRPr="006612C0" w:rsidRDefault="00C9517F" w:rsidP="006612C0">
            <w:pPr>
              <w:pStyle w:val="BodyText"/>
              <w:numPr>
                <w:ilvl w:val="0"/>
                <w:numId w:val="9"/>
              </w:numPr>
              <w:rPr>
                <w:sz w:val="24"/>
              </w:rPr>
            </w:pPr>
            <w:r w:rsidRPr="006612C0">
              <w:rPr>
                <w:sz w:val="24"/>
              </w:rPr>
              <w:t>SP 205 Phonetics</w:t>
            </w:r>
          </w:p>
        </w:tc>
        <w:tc>
          <w:tcPr>
            <w:tcW w:w="4320" w:type="dxa"/>
          </w:tcPr>
          <w:p w14:paraId="2173B56F" w14:textId="77777777" w:rsidR="00C9517F" w:rsidRPr="006612C0" w:rsidRDefault="00C9517F">
            <w:pPr>
              <w:pStyle w:val="BodyText"/>
              <w:jc w:val="center"/>
              <w:rPr>
                <w:sz w:val="24"/>
              </w:rPr>
            </w:pPr>
          </w:p>
        </w:tc>
      </w:tr>
      <w:tr w:rsidR="005C4E03" w:rsidRPr="006612C0" w14:paraId="3C192EC9" w14:textId="77777777" w:rsidTr="005C4E03">
        <w:trPr>
          <w:trHeight w:hRule="exact" w:val="748"/>
        </w:trPr>
        <w:tc>
          <w:tcPr>
            <w:tcW w:w="5947" w:type="dxa"/>
            <w:vAlign w:val="center"/>
          </w:tcPr>
          <w:p w14:paraId="0E1623AE" w14:textId="77777777" w:rsidR="005C4E03" w:rsidRPr="006612C0" w:rsidRDefault="005C4E03" w:rsidP="002A3F9D">
            <w:pPr>
              <w:pStyle w:val="BodyText"/>
              <w:numPr>
                <w:ilvl w:val="0"/>
                <w:numId w:val="9"/>
              </w:numPr>
              <w:rPr>
                <w:sz w:val="24"/>
              </w:rPr>
            </w:pPr>
            <w:r>
              <w:rPr>
                <w:sz w:val="24"/>
              </w:rPr>
              <w:t xml:space="preserve">SP 206 Observation </w:t>
            </w:r>
            <w:r w:rsidR="002A3F9D">
              <w:rPr>
                <w:sz w:val="24"/>
              </w:rPr>
              <w:t>Methods and Techniques in Speech-Language Pathology/Audiology</w:t>
            </w:r>
          </w:p>
        </w:tc>
        <w:tc>
          <w:tcPr>
            <w:tcW w:w="4320" w:type="dxa"/>
          </w:tcPr>
          <w:p w14:paraId="02637200" w14:textId="77777777" w:rsidR="005C4E03" w:rsidRPr="006612C0" w:rsidRDefault="005C4E03">
            <w:pPr>
              <w:pStyle w:val="BodyText"/>
              <w:jc w:val="center"/>
              <w:rPr>
                <w:sz w:val="24"/>
              </w:rPr>
            </w:pPr>
          </w:p>
        </w:tc>
      </w:tr>
      <w:tr w:rsidR="00C9517F" w:rsidRPr="006612C0" w14:paraId="228EF61F" w14:textId="77777777">
        <w:trPr>
          <w:trHeight w:hRule="exact" w:val="400"/>
        </w:trPr>
        <w:tc>
          <w:tcPr>
            <w:tcW w:w="5947" w:type="dxa"/>
            <w:vAlign w:val="center"/>
          </w:tcPr>
          <w:p w14:paraId="2D24A51F" w14:textId="77777777" w:rsidR="00C9517F" w:rsidRPr="006612C0" w:rsidRDefault="00C9517F">
            <w:pPr>
              <w:pStyle w:val="BodyText"/>
              <w:numPr>
                <w:ilvl w:val="0"/>
                <w:numId w:val="9"/>
              </w:numPr>
              <w:rPr>
                <w:sz w:val="24"/>
              </w:rPr>
            </w:pPr>
            <w:r w:rsidRPr="006612C0">
              <w:rPr>
                <w:sz w:val="24"/>
              </w:rPr>
              <w:t>SP 207 Speech and Language Development</w:t>
            </w:r>
          </w:p>
        </w:tc>
        <w:tc>
          <w:tcPr>
            <w:tcW w:w="4320" w:type="dxa"/>
          </w:tcPr>
          <w:p w14:paraId="71DF6768" w14:textId="77777777" w:rsidR="00C9517F" w:rsidRPr="006612C0" w:rsidRDefault="00C9517F">
            <w:pPr>
              <w:pStyle w:val="BodyText"/>
              <w:jc w:val="center"/>
              <w:rPr>
                <w:sz w:val="24"/>
              </w:rPr>
            </w:pPr>
          </w:p>
        </w:tc>
      </w:tr>
      <w:tr w:rsidR="00C9517F" w:rsidRPr="006612C0" w14:paraId="59C486E7" w14:textId="77777777" w:rsidTr="00EE469D">
        <w:trPr>
          <w:trHeight w:hRule="exact" w:val="433"/>
        </w:trPr>
        <w:tc>
          <w:tcPr>
            <w:tcW w:w="5947" w:type="dxa"/>
            <w:vAlign w:val="center"/>
          </w:tcPr>
          <w:p w14:paraId="6184C81E" w14:textId="77777777" w:rsidR="00C9517F" w:rsidRPr="006612C0" w:rsidRDefault="00C9517F">
            <w:pPr>
              <w:pStyle w:val="BodyText"/>
              <w:numPr>
                <w:ilvl w:val="0"/>
                <w:numId w:val="9"/>
              </w:numPr>
              <w:rPr>
                <w:sz w:val="24"/>
              </w:rPr>
            </w:pPr>
            <w:r w:rsidRPr="006612C0">
              <w:rPr>
                <w:sz w:val="24"/>
              </w:rPr>
              <w:t>SP 301 Anatomy and Physiology: Speech and Voice</w:t>
            </w:r>
          </w:p>
        </w:tc>
        <w:tc>
          <w:tcPr>
            <w:tcW w:w="4320" w:type="dxa"/>
          </w:tcPr>
          <w:p w14:paraId="3DFE2454" w14:textId="77777777" w:rsidR="00C9517F" w:rsidRPr="006612C0" w:rsidRDefault="00C9517F">
            <w:pPr>
              <w:pStyle w:val="BodyText"/>
              <w:jc w:val="center"/>
              <w:rPr>
                <w:sz w:val="24"/>
              </w:rPr>
            </w:pPr>
          </w:p>
        </w:tc>
      </w:tr>
      <w:tr w:rsidR="00EE469D" w:rsidRPr="006612C0" w14:paraId="698E9045" w14:textId="77777777" w:rsidTr="00EE469D">
        <w:trPr>
          <w:trHeight w:hRule="exact" w:val="415"/>
        </w:trPr>
        <w:tc>
          <w:tcPr>
            <w:tcW w:w="5947" w:type="dxa"/>
            <w:vAlign w:val="center"/>
          </w:tcPr>
          <w:p w14:paraId="63782455" w14:textId="77777777" w:rsidR="00EE469D" w:rsidRPr="006612C0" w:rsidRDefault="00EE469D">
            <w:pPr>
              <w:pStyle w:val="BodyText"/>
              <w:numPr>
                <w:ilvl w:val="0"/>
                <w:numId w:val="9"/>
              </w:numPr>
              <w:rPr>
                <w:sz w:val="24"/>
              </w:rPr>
            </w:pPr>
            <w:r w:rsidRPr="006612C0">
              <w:rPr>
                <w:sz w:val="24"/>
              </w:rPr>
              <w:t>SP 304 Articulation and Phonolog</w:t>
            </w:r>
            <w:r>
              <w:rPr>
                <w:sz w:val="24"/>
              </w:rPr>
              <w:t>ical Disorders</w:t>
            </w:r>
          </w:p>
        </w:tc>
        <w:tc>
          <w:tcPr>
            <w:tcW w:w="4320" w:type="dxa"/>
          </w:tcPr>
          <w:p w14:paraId="1316B79C" w14:textId="77777777" w:rsidR="00EE469D" w:rsidRPr="006612C0" w:rsidRDefault="00EE469D">
            <w:pPr>
              <w:pStyle w:val="BodyText"/>
              <w:jc w:val="center"/>
              <w:rPr>
                <w:sz w:val="24"/>
              </w:rPr>
            </w:pPr>
          </w:p>
        </w:tc>
      </w:tr>
      <w:tr w:rsidR="005C4E03" w:rsidRPr="006612C0" w14:paraId="3B966A62" w14:textId="77777777" w:rsidTr="00EE469D">
        <w:trPr>
          <w:trHeight w:hRule="exact" w:val="703"/>
        </w:trPr>
        <w:tc>
          <w:tcPr>
            <w:tcW w:w="5947" w:type="dxa"/>
            <w:vAlign w:val="center"/>
          </w:tcPr>
          <w:p w14:paraId="1D41948A" w14:textId="77777777" w:rsidR="005C4E03" w:rsidRPr="006612C0" w:rsidRDefault="005C4E03" w:rsidP="00EE469D">
            <w:pPr>
              <w:pStyle w:val="BodyText"/>
              <w:numPr>
                <w:ilvl w:val="0"/>
                <w:numId w:val="9"/>
              </w:numPr>
              <w:rPr>
                <w:sz w:val="24"/>
              </w:rPr>
            </w:pPr>
            <w:r w:rsidRPr="006612C0">
              <w:rPr>
                <w:sz w:val="24"/>
              </w:rPr>
              <w:t>SP 308 Professional and Technical Writing in Speech-Language Pathology/Audiology</w:t>
            </w:r>
          </w:p>
        </w:tc>
        <w:tc>
          <w:tcPr>
            <w:tcW w:w="4320" w:type="dxa"/>
          </w:tcPr>
          <w:p w14:paraId="77EC3411" w14:textId="77777777" w:rsidR="005C4E03" w:rsidRPr="006612C0" w:rsidRDefault="005C4E03">
            <w:pPr>
              <w:pStyle w:val="BodyText"/>
              <w:jc w:val="center"/>
              <w:rPr>
                <w:sz w:val="24"/>
              </w:rPr>
            </w:pPr>
          </w:p>
        </w:tc>
      </w:tr>
      <w:tr w:rsidR="005C4E03" w:rsidRPr="006612C0" w14:paraId="1A498F2B" w14:textId="77777777" w:rsidTr="005C4E03">
        <w:trPr>
          <w:trHeight w:hRule="exact" w:val="370"/>
        </w:trPr>
        <w:tc>
          <w:tcPr>
            <w:tcW w:w="5947" w:type="dxa"/>
            <w:vAlign w:val="center"/>
          </w:tcPr>
          <w:p w14:paraId="147C1556" w14:textId="77777777" w:rsidR="005C4E03" w:rsidRPr="006612C0" w:rsidRDefault="005C4E03">
            <w:pPr>
              <w:pStyle w:val="BodyText"/>
              <w:numPr>
                <w:ilvl w:val="0"/>
                <w:numId w:val="9"/>
              </w:numPr>
              <w:rPr>
                <w:sz w:val="24"/>
              </w:rPr>
            </w:pPr>
            <w:r>
              <w:rPr>
                <w:sz w:val="24"/>
              </w:rPr>
              <w:t>SP 340 Clinical Audiology</w:t>
            </w:r>
            <w:r w:rsidR="003B62E0">
              <w:rPr>
                <w:sz w:val="24"/>
              </w:rPr>
              <w:t>*</w:t>
            </w:r>
          </w:p>
        </w:tc>
        <w:tc>
          <w:tcPr>
            <w:tcW w:w="4320" w:type="dxa"/>
          </w:tcPr>
          <w:p w14:paraId="774B2EA6" w14:textId="77777777" w:rsidR="005C4E03" w:rsidRPr="006612C0" w:rsidRDefault="005C4E03">
            <w:pPr>
              <w:pStyle w:val="BodyText"/>
              <w:jc w:val="center"/>
              <w:rPr>
                <w:sz w:val="24"/>
              </w:rPr>
            </w:pPr>
          </w:p>
        </w:tc>
      </w:tr>
      <w:tr w:rsidR="005C4E03" w:rsidRPr="006612C0" w14:paraId="27687229" w14:textId="77777777" w:rsidTr="00EE469D">
        <w:trPr>
          <w:trHeight w:hRule="exact" w:val="415"/>
        </w:trPr>
        <w:tc>
          <w:tcPr>
            <w:tcW w:w="5947" w:type="dxa"/>
            <w:vAlign w:val="center"/>
          </w:tcPr>
          <w:p w14:paraId="130617A6" w14:textId="77777777" w:rsidR="005C4E03" w:rsidRPr="006612C0" w:rsidRDefault="005C4E03" w:rsidP="00EE469D">
            <w:pPr>
              <w:pStyle w:val="BodyText"/>
              <w:numPr>
                <w:ilvl w:val="0"/>
                <w:numId w:val="9"/>
              </w:numPr>
              <w:rPr>
                <w:sz w:val="24"/>
              </w:rPr>
            </w:pPr>
            <w:r>
              <w:rPr>
                <w:sz w:val="24"/>
              </w:rPr>
              <w:t>SP 400 Speech Science</w:t>
            </w:r>
          </w:p>
        </w:tc>
        <w:tc>
          <w:tcPr>
            <w:tcW w:w="4320" w:type="dxa"/>
          </w:tcPr>
          <w:p w14:paraId="6BC60987" w14:textId="77777777" w:rsidR="005C4E03" w:rsidRPr="006612C0" w:rsidRDefault="005C4E03">
            <w:pPr>
              <w:pStyle w:val="BodyText"/>
              <w:jc w:val="center"/>
              <w:rPr>
                <w:sz w:val="24"/>
              </w:rPr>
            </w:pPr>
          </w:p>
        </w:tc>
      </w:tr>
      <w:tr w:rsidR="00C361A2" w:rsidRPr="006612C0" w14:paraId="699178C0" w14:textId="77777777" w:rsidTr="00C361A2">
        <w:trPr>
          <w:trHeight w:hRule="exact" w:val="667"/>
        </w:trPr>
        <w:tc>
          <w:tcPr>
            <w:tcW w:w="5947" w:type="dxa"/>
            <w:vAlign w:val="center"/>
          </w:tcPr>
          <w:p w14:paraId="6CF05AF2" w14:textId="77777777" w:rsidR="00C361A2" w:rsidRDefault="00C361A2" w:rsidP="00EE469D">
            <w:pPr>
              <w:pStyle w:val="BodyText"/>
              <w:numPr>
                <w:ilvl w:val="0"/>
                <w:numId w:val="9"/>
              </w:numPr>
              <w:rPr>
                <w:sz w:val="24"/>
              </w:rPr>
            </w:pPr>
            <w:r>
              <w:rPr>
                <w:sz w:val="24"/>
              </w:rPr>
              <w:t>SP 401 Neurology for Communication Sciences and Disorders</w:t>
            </w:r>
          </w:p>
        </w:tc>
        <w:tc>
          <w:tcPr>
            <w:tcW w:w="4320" w:type="dxa"/>
          </w:tcPr>
          <w:p w14:paraId="5BDDDDC3" w14:textId="77777777" w:rsidR="00C361A2" w:rsidRPr="006612C0" w:rsidRDefault="00C361A2">
            <w:pPr>
              <w:pStyle w:val="BodyText"/>
              <w:jc w:val="center"/>
              <w:rPr>
                <w:sz w:val="24"/>
              </w:rPr>
            </w:pPr>
          </w:p>
        </w:tc>
      </w:tr>
      <w:tr w:rsidR="00C361A2" w:rsidRPr="006612C0" w14:paraId="2DB784AC" w14:textId="77777777" w:rsidTr="00BF2168">
        <w:trPr>
          <w:trHeight w:hRule="exact" w:val="937"/>
        </w:trPr>
        <w:tc>
          <w:tcPr>
            <w:tcW w:w="5947" w:type="dxa"/>
            <w:vAlign w:val="center"/>
          </w:tcPr>
          <w:p w14:paraId="0CD241B5" w14:textId="77777777" w:rsidR="00C361A2" w:rsidRDefault="00C361A2" w:rsidP="00EE469D">
            <w:pPr>
              <w:pStyle w:val="BodyText"/>
              <w:numPr>
                <w:ilvl w:val="0"/>
                <w:numId w:val="9"/>
              </w:numPr>
              <w:rPr>
                <w:sz w:val="24"/>
              </w:rPr>
            </w:pPr>
            <w:r>
              <w:rPr>
                <w:sz w:val="24"/>
              </w:rPr>
              <w:t>SP 405 Child and Adolescent Communication Disorders</w:t>
            </w:r>
            <w:r w:rsidR="00BF2168">
              <w:rPr>
                <w:sz w:val="24"/>
              </w:rPr>
              <w:t xml:space="preserve"> </w:t>
            </w:r>
            <w:r w:rsidR="00F95C96">
              <w:rPr>
                <w:b/>
                <w:bCs/>
                <w:i/>
                <w:iCs/>
                <w:sz w:val="24"/>
              </w:rPr>
              <w:t>OR</w:t>
            </w:r>
            <w:r w:rsidR="00BF2168">
              <w:rPr>
                <w:sz w:val="24"/>
              </w:rPr>
              <w:t xml:space="preserve"> SP 406 Neurological Bases of Adult Communication</w:t>
            </w:r>
          </w:p>
        </w:tc>
        <w:tc>
          <w:tcPr>
            <w:tcW w:w="4320" w:type="dxa"/>
          </w:tcPr>
          <w:p w14:paraId="792F7C11" w14:textId="77777777" w:rsidR="00C361A2" w:rsidRPr="006612C0" w:rsidRDefault="00C361A2">
            <w:pPr>
              <w:pStyle w:val="BodyText"/>
              <w:jc w:val="center"/>
              <w:rPr>
                <w:sz w:val="24"/>
              </w:rPr>
            </w:pPr>
          </w:p>
        </w:tc>
      </w:tr>
      <w:tr w:rsidR="005C4E03" w:rsidRPr="006612C0" w14:paraId="6A5B9851" w14:textId="77777777" w:rsidTr="00EE469D">
        <w:trPr>
          <w:trHeight w:hRule="exact" w:val="352"/>
        </w:trPr>
        <w:tc>
          <w:tcPr>
            <w:tcW w:w="5947" w:type="dxa"/>
            <w:vAlign w:val="center"/>
          </w:tcPr>
          <w:p w14:paraId="746994EC" w14:textId="77777777" w:rsidR="005C4E03" w:rsidRPr="006612C0" w:rsidRDefault="005C4E03" w:rsidP="00EE469D">
            <w:pPr>
              <w:pStyle w:val="BodyText"/>
              <w:numPr>
                <w:ilvl w:val="0"/>
                <w:numId w:val="9"/>
              </w:numPr>
              <w:rPr>
                <w:sz w:val="24"/>
              </w:rPr>
            </w:pPr>
            <w:r w:rsidRPr="006612C0">
              <w:rPr>
                <w:sz w:val="24"/>
              </w:rPr>
              <w:t xml:space="preserve">SP </w:t>
            </w:r>
            <w:r>
              <w:rPr>
                <w:sz w:val="24"/>
              </w:rPr>
              <w:t>441 Aural Habilitation</w:t>
            </w:r>
          </w:p>
        </w:tc>
        <w:tc>
          <w:tcPr>
            <w:tcW w:w="4320" w:type="dxa"/>
          </w:tcPr>
          <w:p w14:paraId="118304CB" w14:textId="77777777" w:rsidR="005C4E03" w:rsidRPr="006612C0" w:rsidRDefault="005C4E03">
            <w:pPr>
              <w:pStyle w:val="BodyText"/>
              <w:jc w:val="center"/>
              <w:rPr>
                <w:sz w:val="24"/>
              </w:rPr>
            </w:pPr>
          </w:p>
        </w:tc>
      </w:tr>
      <w:tr w:rsidR="005C4E03" w:rsidRPr="006612C0" w14:paraId="593BF180" w14:textId="77777777" w:rsidTr="005C4E03">
        <w:trPr>
          <w:trHeight w:hRule="exact" w:val="307"/>
        </w:trPr>
        <w:tc>
          <w:tcPr>
            <w:tcW w:w="5947" w:type="dxa"/>
          </w:tcPr>
          <w:p w14:paraId="56EF3A95" w14:textId="77777777" w:rsidR="005C4E03" w:rsidRPr="00EE469D" w:rsidRDefault="005C4E03" w:rsidP="005C4E03">
            <w:pPr>
              <w:pStyle w:val="BodyText"/>
              <w:rPr>
                <w:sz w:val="24"/>
              </w:rPr>
            </w:pPr>
            <w:r>
              <w:rPr>
                <w:b/>
                <w:i/>
                <w:sz w:val="24"/>
              </w:rPr>
              <w:t>Electives</w:t>
            </w:r>
          </w:p>
        </w:tc>
        <w:tc>
          <w:tcPr>
            <w:tcW w:w="4320" w:type="dxa"/>
          </w:tcPr>
          <w:p w14:paraId="32A75A32" w14:textId="77777777" w:rsidR="005C4E03" w:rsidRPr="006612C0" w:rsidRDefault="005C4E03">
            <w:pPr>
              <w:pStyle w:val="BodyText"/>
              <w:jc w:val="center"/>
              <w:rPr>
                <w:sz w:val="24"/>
              </w:rPr>
            </w:pPr>
            <w:r>
              <w:rPr>
                <w:b/>
                <w:i/>
                <w:sz w:val="24"/>
              </w:rPr>
              <w:t>Semester Completed</w:t>
            </w:r>
          </w:p>
        </w:tc>
      </w:tr>
      <w:tr w:rsidR="005C4E03" w:rsidRPr="006612C0" w14:paraId="1082C378" w14:textId="77777777" w:rsidTr="005C4E03">
        <w:trPr>
          <w:trHeight w:hRule="exact" w:val="442"/>
        </w:trPr>
        <w:tc>
          <w:tcPr>
            <w:tcW w:w="5947" w:type="dxa"/>
            <w:vAlign w:val="center"/>
          </w:tcPr>
          <w:p w14:paraId="6BACA453" w14:textId="77777777" w:rsidR="005C4E03" w:rsidRPr="006612C0" w:rsidRDefault="00EA1584" w:rsidP="005C4E03">
            <w:pPr>
              <w:pStyle w:val="BodyText"/>
              <w:numPr>
                <w:ilvl w:val="0"/>
                <w:numId w:val="9"/>
              </w:numPr>
              <w:rPr>
                <w:sz w:val="24"/>
              </w:rPr>
            </w:pPr>
            <w:r>
              <w:rPr>
                <w:sz w:val="24"/>
              </w:rPr>
              <w:t>Free</w:t>
            </w:r>
            <w:r w:rsidR="005C4E03">
              <w:rPr>
                <w:sz w:val="24"/>
              </w:rPr>
              <w:t xml:space="preserve"> Elective</w:t>
            </w:r>
          </w:p>
        </w:tc>
        <w:tc>
          <w:tcPr>
            <w:tcW w:w="4320" w:type="dxa"/>
          </w:tcPr>
          <w:p w14:paraId="5928E269" w14:textId="77777777" w:rsidR="005C4E03" w:rsidRPr="006612C0" w:rsidRDefault="005C4E03">
            <w:pPr>
              <w:pStyle w:val="BodyText"/>
              <w:jc w:val="center"/>
              <w:rPr>
                <w:sz w:val="24"/>
              </w:rPr>
            </w:pPr>
          </w:p>
        </w:tc>
      </w:tr>
      <w:tr w:rsidR="005C4E03" w:rsidRPr="006612C0" w14:paraId="786D003D" w14:textId="77777777" w:rsidTr="005C4E03">
        <w:trPr>
          <w:trHeight w:val="368"/>
        </w:trPr>
        <w:tc>
          <w:tcPr>
            <w:tcW w:w="5947" w:type="dxa"/>
            <w:vAlign w:val="center"/>
          </w:tcPr>
          <w:p w14:paraId="03918699" w14:textId="77777777" w:rsidR="005C4E03" w:rsidRPr="006612C0" w:rsidRDefault="00EA1584" w:rsidP="006E795A">
            <w:pPr>
              <w:pStyle w:val="BodyText"/>
              <w:numPr>
                <w:ilvl w:val="0"/>
                <w:numId w:val="9"/>
              </w:numPr>
              <w:rPr>
                <w:sz w:val="24"/>
              </w:rPr>
            </w:pPr>
            <w:r>
              <w:rPr>
                <w:sz w:val="24"/>
              </w:rPr>
              <w:t>Free</w:t>
            </w:r>
            <w:r w:rsidR="005C4E03">
              <w:rPr>
                <w:sz w:val="24"/>
              </w:rPr>
              <w:t xml:space="preserve"> Elective</w:t>
            </w:r>
          </w:p>
        </w:tc>
        <w:tc>
          <w:tcPr>
            <w:tcW w:w="4320" w:type="dxa"/>
          </w:tcPr>
          <w:p w14:paraId="00E5514F" w14:textId="77777777" w:rsidR="005C4E03" w:rsidRPr="006612C0" w:rsidRDefault="005C4E03">
            <w:pPr>
              <w:pStyle w:val="BodyText"/>
              <w:jc w:val="center"/>
              <w:rPr>
                <w:b/>
                <w:i/>
                <w:sz w:val="24"/>
              </w:rPr>
            </w:pPr>
          </w:p>
        </w:tc>
      </w:tr>
      <w:tr w:rsidR="005C4E03" w14:paraId="384FABF8" w14:textId="77777777">
        <w:trPr>
          <w:trHeight w:hRule="exact" w:val="400"/>
        </w:trPr>
        <w:tc>
          <w:tcPr>
            <w:tcW w:w="5947" w:type="dxa"/>
            <w:vAlign w:val="center"/>
          </w:tcPr>
          <w:p w14:paraId="08AF1B60" w14:textId="77777777" w:rsidR="005C4E03" w:rsidRDefault="00EA1584">
            <w:pPr>
              <w:pStyle w:val="BodyText"/>
              <w:numPr>
                <w:ilvl w:val="0"/>
                <w:numId w:val="9"/>
              </w:numPr>
              <w:rPr>
                <w:sz w:val="24"/>
              </w:rPr>
            </w:pPr>
            <w:r>
              <w:rPr>
                <w:sz w:val="24"/>
              </w:rPr>
              <w:t>Free</w:t>
            </w:r>
            <w:r w:rsidR="005C4E03">
              <w:rPr>
                <w:sz w:val="24"/>
              </w:rPr>
              <w:t xml:space="preserve"> Elective</w:t>
            </w:r>
          </w:p>
        </w:tc>
        <w:tc>
          <w:tcPr>
            <w:tcW w:w="4320" w:type="dxa"/>
          </w:tcPr>
          <w:p w14:paraId="40B9F097" w14:textId="77777777" w:rsidR="005C4E03" w:rsidRDefault="005C4E03">
            <w:pPr>
              <w:pStyle w:val="BodyText"/>
              <w:rPr>
                <w:sz w:val="24"/>
              </w:rPr>
            </w:pPr>
          </w:p>
        </w:tc>
      </w:tr>
      <w:tr w:rsidR="005C4E03" w14:paraId="6DDDF485" w14:textId="77777777">
        <w:trPr>
          <w:trHeight w:hRule="exact" w:val="400"/>
        </w:trPr>
        <w:tc>
          <w:tcPr>
            <w:tcW w:w="5947" w:type="dxa"/>
            <w:vAlign w:val="center"/>
          </w:tcPr>
          <w:p w14:paraId="63851E23" w14:textId="77777777" w:rsidR="005C4E03" w:rsidRDefault="005C4E03">
            <w:pPr>
              <w:pStyle w:val="BodyText"/>
              <w:numPr>
                <w:ilvl w:val="0"/>
                <w:numId w:val="9"/>
              </w:numPr>
              <w:rPr>
                <w:sz w:val="24"/>
              </w:rPr>
            </w:pPr>
            <w:r>
              <w:rPr>
                <w:sz w:val="24"/>
              </w:rPr>
              <w:t>Free Elective</w:t>
            </w:r>
          </w:p>
        </w:tc>
        <w:tc>
          <w:tcPr>
            <w:tcW w:w="4320" w:type="dxa"/>
          </w:tcPr>
          <w:p w14:paraId="04E204C7" w14:textId="77777777" w:rsidR="005C4E03" w:rsidRDefault="005C4E03">
            <w:pPr>
              <w:pStyle w:val="BodyText"/>
              <w:rPr>
                <w:sz w:val="24"/>
              </w:rPr>
            </w:pPr>
          </w:p>
        </w:tc>
      </w:tr>
      <w:tr w:rsidR="005C4E03" w14:paraId="19261655" w14:textId="77777777">
        <w:trPr>
          <w:trHeight w:hRule="exact" w:val="400"/>
        </w:trPr>
        <w:tc>
          <w:tcPr>
            <w:tcW w:w="5947" w:type="dxa"/>
            <w:vAlign w:val="center"/>
          </w:tcPr>
          <w:p w14:paraId="76FA954A" w14:textId="77777777" w:rsidR="005C4E03" w:rsidRDefault="005C4E03">
            <w:pPr>
              <w:pStyle w:val="BodyText"/>
              <w:numPr>
                <w:ilvl w:val="0"/>
                <w:numId w:val="9"/>
              </w:numPr>
              <w:rPr>
                <w:sz w:val="24"/>
              </w:rPr>
            </w:pPr>
            <w:r>
              <w:rPr>
                <w:sz w:val="24"/>
              </w:rPr>
              <w:t>Free Elective</w:t>
            </w:r>
          </w:p>
        </w:tc>
        <w:tc>
          <w:tcPr>
            <w:tcW w:w="4320" w:type="dxa"/>
          </w:tcPr>
          <w:p w14:paraId="063E2535" w14:textId="77777777" w:rsidR="005C4E03" w:rsidRDefault="005C4E03">
            <w:pPr>
              <w:pStyle w:val="BodyText"/>
              <w:rPr>
                <w:sz w:val="24"/>
              </w:rPr>
            </w:pPr>
          </w:p>
        </w:tc>
      </w:tr>
      <w:tr w:rsidR="005C4E03" w14:paraId="5C6941E0" w14:textId="77777777">
        <w:trPr>
          <w:trHeight w:hRule="exact" w:val="400"/>
        </w:trPr>
        <w:tc>
          <w:tcPr>
            <w:tcW w:w="5947" w:type="dxa"/>
            <w:vAlign w:val="center"/>
          </w:tcPr>
          <w:p w14:paraId="65337792" w14:textId="77777777" w:rsidR="005C4E03" w:rsidRDefault="005C4E03">
            <w:pPr>
              <w:pStyle w:val="BodyText"/>
              <w:numPr>
                <w:ilvl w:val="0"/>
                <w:numId w:val="9"/>
              </w:numPr>
              <w:rPr>
                <w:sz w:val="24"/>
              </w:rPr>
            </w:pPr>
            <w:r>
              <w:rPr>
                <w:sz w:val="24"/>
              </w:rPr>
              <w:t>Free Elective</w:t>
            </w:r>
          </w:p>
        </w:tc>
        <w:tc>
          <w:tcPr>
            <w:tcW w:w="4320" w:type="dxa"/>
          </w:tcPr>
          <w:p w14:paraId="027EFAD4" w14:textId="77777777" w:rsidR="005C4E03" w:rsidRDefault="005C4E03">
            <w:pPr>
              <w:pStyle w:val="BodyText"/>
              <w:rPr>
                <w:sz w:val="24"/>
              </w:rPr>
            </w:pPr>
          </w:p>
        </w:tc>
      </w:tr>
      <w:tr w:rsidR="005C4E03" w14:paraId="3C72910A" w14:textId="77777777">
        <w:trPr>
          <w:trHeight w:hRule="exact" w:val="400"/>
        </w:trPr>
        <w:tc>
          <w:tcPr>
            <w:tcW w:w="5947" w:type="dxa"/>
            <w:vAlign w:val="center"/>
          </w:tcPr>
          <w:p w14:paraId="4D110452" w14:textId="77777777" w:rsidR="005C4E03" w:rsidRDefault="005C4E03">
            <w:pPr>
              <w:pStyle w:val="BodyText"/>
              <w:numPr>
                <w:ilvl w:val="0"/>
                <w:numId w:val="9"/>
              </w:numPr>
              <w:rPr>
                <w:sz w:val="24"/>
              </w:rPr>
            </w:pPr>
            <w:r>
              <w:rPr>
                <w:sz w:val="24"/>
              </w:rPr>
              <w:t>Free Elective</w:t>
            </w:r>
          </w:p>
        </w:tc>
        <w:tc>
          <w:tcPr>
            <w:tcW w:w="4320" w:type="dxa"/>
          </w:tcPr>
          <w:p w14:paraId="20DF9562" w14:textId="77777777" w:rsidR="005C4E03" w:rsidRDefault="005C4E03">
            <w:pPr>
              <w:pStyle w:val="BodyText"/>
              <w:rPr>
                <w:sz w:val="24"/>
              </w:rPr>
            </w:pPr>
          </w:p>
        </w:tc>
      </w:tr>
      <w:tr w:rsidR="005C4E03" w14:paraId="02A7A313" w14:textId="77777777">
        <w:trPr>
          <w:trHeight w:hRule="exact" w:val="400"/>
        </w:trPr>
        <w:tc>
          <w:tcPr>
            <w:tcW w:w="5947" w:type="dxa"/>
            <w:vAlign w:val="center"/>
          </w:tcPr>
          <w:p w14:paraId="12330E91" w14:textId="77777777" w:rsidR="005C4E03" w:rsidRDefault="005C4E03">
            <w:pPr>
              <w:pStyle w:val="BodyText"/>
              <w:numPr>
                <w:ilvl w:val="0"/>
                <w:numId w:val="9"/>
              </w:numPr>
              <w:rPr>
                <w:sz w:val="24"/>
              </w:rPr>
            </w:pPr>
            <w:r>
              <w:rPr>
                <w:sz w:val="24"/>
              </w:rPr>
              <w:t>Free Elective</w:t>
            </w:r>
          </w:p>
        </w:tc>
        <w:tc>
          <w:tcPr>
            <w:tcW w:w="4320" w:type="dxa"/>
          </w:tcPr>
          <w:p w14:paraId="4BC293A9" w14:textId="77777777" w:rsidR="005C4E03" w:rsidRDefault="005C4E03">
            <w:pPr>
              <w:pStyle w:val="BodyText"/>
              <w:rPr>
                <w:sz w:val="24"/>
              </w:rPr>
            </w:pPr>
          </w:p>
        </w:tc>
      </w:tr>
      <w:tr w:rsidR="005C4E03" w14:paraId="59BC1FEC" w14:textId="77777777">
        <w:trPr>
          <w:trHeight w:hRule="exact" w:val="400"/>
        </w:trPr>
        <w:tc>
          <w:tcPr>
            <w:tcW w:w="5947" w:type="dxa"/>
            <w:vAlign w:val="center"/>
          </w:tcPr>
          <w:p w14:paraId="7427B9DC" w14:textId="77777777" w:rsidR="005C4E03" w:rsidRDefault="005C4E03">
            <w:pPr>
              <w:pStyle w:val="BodyText"/>
              <w:numPr>
                <w:ilvl w:val="0"/>
                <w:numId w:val="9"/>
              </w:numPr>
              <w:rPr>
                <w:sz w:val="24"/>
              </w:rPr>
            </w:pPr>
            <w:r>
              <w:rPr>
                <w:sz w:val="24"/>
              </w:rPr>
              <w:t>Free Elective</w:t>
            </w:r>
          </w:p>
        </w:tc>
        <w:tc>
          <w:tcPr>
            <w:tcW w:w="4320" w:type="dxa"/>
          </w:tcPr>
          <w:p w14:paraId="33122257" w14:textId="77777777" w:rsidR="005C4E03" w:rsidRDefault="005C4E03">
            <w:pPr>
              <w:pStyle w:val="BodyText"/>
              <w:rPr>
                <w:sz w:val="24"/>
              </w:rPr>
            </w:pPr>
          </w:p>
        </w:tc>
      </w:tr>
      <w:tr w:rsidR="00BF2168" w14:paraId="105E0EF1" w14:textId="77777777">
        <w:trPr>
          <w:trHeight w:hRule="exact" w:val="400"/>
        </w:trPr>
        <w:tc>
          <w:tcPr>
            <w:tcW w:w="5947" w:type="dxa"/>
            <w:vAlign w:val="center"/>
          </w:tcPr>
          <w:p w14:paraId="2121830B" w14:textId="77777777" w:rsidR="00BF2168" w:rsidRDefault="00BF2168">
            <w:pPr>
              <w:pStyle w:val="BodyText"/>
              <w:numPr>
                <w:ilvl w:val="0"/>
                <w:numId w:val="9"/>
              </w:numPr>
              <w:rPr>
                <w:sz w:val="24"/>
              </w:rPr>
            </w:pPr>
            <w:r>
              <w:rPr>
                <w:sz w:val="24"/>
              </w:rPr>
              <w:lastRenderedPageBreak/>
              <w:t>Free Elective</w:t>
            </w:r>
          </w:p>
        </w:tc>
        <w:tc>
          <w:tcPr>
            <w:tcW w:w="4320" w:type="dxa"/>
          </w:tcPr>
          <w:p w14:paraId="1DACFC76" w14:textId="77777777" w:rsidR="00BF2168" w:rsidRDefault="00BF2168">
            <w:pPr>
              <w:pStyle w:val="BodyText"/>
              <w:rPr>
                <w:sz w:val="24"/>
              </w:rPr>
            </w:pPr>
          </w:p>
        </w:tc>
      </w:tr>
      <w:tr w:rsidR="00EA1584" w14:paraId="376BEB86" w14:textId="77777777">
        <w:trPr>
          <w:trHeight w:hRule="exact" w:val="400"/>
        </w:trPr>
        <w:tc>
          <w:tcPr>
            <w:tcW w:w="5947" w:type="dxa"/>
            <w:vAlign w:val="center"/>
          </w:tcPr>
          <w:p w14:paraId="036FDF63" w14:textId="77777777" w:rsidR="00EA1584" w:rsidRDefault="00EA1584">
            <w:pPr>
              <w:pStyle w:val="BodyText"/>
              <w:numPr>
                <w:ilvl w:val="0"/>
                <w:numId w:val="9"/>
              </w:numPr>
              <w:rPr>
                <w:sz w:val="24"/>
              </w:rPr>
            </w:pPr>
            <w:r>
              <w:rPr>
                <w:sz w:val="24"/>
              </w:rPr>
              <w:t>Free Elective</w:t>
            </w:r>
          </w:p>
        </w:tc>
        <w:tc>
          <w:tcPr>
            <w:tcW w:w="4320" w:type="dxa"/>
          </w:tcPr>
          <w:p w14:paraId="75D99667" w14:textId="77777777" w:rsidR="00EA1584" w:rsidRDefault="00EA1584">
            <w:pPr>
              <w:pStyle w:val="BodyText"/>
              <w:rPr>
                <w:sz w:val="24"/>
              </w:rPr>
            </w:pPr>
          </w:p>
        </w:tc>
      </w:tr>
      <w:tr w:rsidR="00C4717E" w14:paraId="1CE7BBEC" w14:textId="77777777">
        <w:trPr>
          <w:trHeight w:hRule="exact" w:val="400"/>
        </w:trPr>
        <w:tc>
          <w:tcPr>
            <w:tcW w:w="5947" w:type="dxa"/>
            <w:vAlign w:val="center"/>
          </w:tcPr>
          <w:p w14:paraId="42374221" w14:textId="77777777" w:rsidR="00C4717E" w:rsidRDefault="00C4717E">
            <w:pPr>
              <w:pStyle w:val="BodyText"/>
              <w:numPr>
                <w:ilvl w:val="0"/>
                <w:numId w:val="9"/>
              </w:numPr>
              <w:rPr>
                <w:sz w:val="24"/>
              </w:rPr>
            </w:pPr>
            <w:r>
              <w:rPr>
                <w:sz w:val="24"/>
              </w:rPr>
              <w:t>Free Elective</w:t>
            </w:r>
          </w:p>
        </w:tc>
        <w:tc>
          <w:tcPr>
            <w:tcW w:w="4320" w:type="dxa"/>
          </w:tcPr>
          <w:p w14:paraId="5CF0CCA5" w14:textId="77777777" w:rsidR="00C4717E" w:rsidRDefault="00C4717E">
            <w:pPr>
              <w:pStyle w:val="BodyText"/>
              <w:rPr>
                <w:sz w:val="24"/>
              </w:rPr>
            </w:pPr>
          </w:p>
        </w:tc>
      </w:tr>
    </w:tbl>
    <w:p w14:paraId="01210862" w14:textId="77777777" w:rsidR="005C4E03" w:rsidRPr="005C4E03" w:rsidRDefault="005C4E03" w:rsidP="005C4E03">
      <w:pPr>
        <w:pStyle w:val="BodyText"/>
        <w:rPr>
          <w:sz w:val="22"/>
          <w:szCs w:val="22"/>
        </w:rPr>
      </w:pPr>
    </w:p>
    <w:p w14:paraId="6B4B3B31" w14:textId="77777777" w:rsidR="004566D5" w:rsidRPr="002374D6" w:rsidRDefault="00F95C96" w:rsidP="0007400C">
      <w:pPr>
        <w:pStyle w:val="BodyText"/>
        <w:spacing w:after="100"/>
      </w:pPr>
      <w:r>
        <w:t>*</w:t>
      </w:r>
      <w:r w:rsidRPr="00F95C96">
        <w:t xml:space="preserve">SP 340 should be taken by the end of junior year </w:t>
      </w:r>
      <w:proofErr w:type="gramStart"/>
      <w:r w:rsidRPr="00F95C96">
        <w:t>in order to</w:t>
      </w:r>
      <w:proofErr w:type="gramEnd"/>
      <w:r w:rsidRPr="00F95C96">
        <w:t xml:space="preserve"> take SP 441 during senior year.</w:t>
      </w:r>
    </w:p>
    <w:sectPr w:rsidR="004566D5" w:rsidRPr="002374D6">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C70F" w14:textId="77777777" w:rsidR="00EA1D80" w:rsidRDefault="00EA1D80">
      <w:r>
        <w:separator/>
      </w:r>
    </w:p>
  </w:endnote>
  <w:endnote w:type="continuationSeparator" w:id="0">
    <w:p w14:paraId="568C5CAF" w14:textId="77777777" w:rsidR="00EA1D80" w:rsidRDefault="00EA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AE5E" w14:textId="77777777" w:rsidR="00506107" w:rsidRDefault="00506107">
    <w:pPr>
      <w:jc w:val="center"/>
      <w:rPr>
        <w:rFonts w:ascii="Arial" w:hAnsi="Arial"/>
        <w:sz w:val="14"/>
      </w:rPr>
    </w:pPr>
    <w:r>
      <w:rPr>
        <w:rFonts w:ascii="Arial" w:hAnsi="Arial"/>
        <w:sz w:val="14"/>
      </w:rPr>
      <w:t xml:space="preserve">The provision of this information is not to be regarded as a contract between the student and Loyola </w:t>
    </w:r>
    <w:r w:rsidR="00BE473A">
      <w:rPr>
        <w:rFonts w:ascii="Arial" w:hAnsi="Arial"/>
        <w:sz w:val="14"/>
      </w:rPr>
      <w:t>University</w:t>
    </w:r>
    <w:r>
      <w:rPr>
        <w:rFonts w:ascii="Arial" w:hAnsi="Arial"/>
        <w:sz w:val="14"/>
      </w:rPr>
      <w:t xml:space="preserve">.  The </w:t>
    </w:r>
    <w:r w:rsidR="00BE473A">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BE473A">
      <w:rPr>
        <w:rFonts w:ascii="Arial" w:hAnsi="Arial"/>
        <w:sz w:val="14"/>
      </w:rPr>
      <w:t xml:space="preserve">University </w:t>
    </w:r>
    <w:r>
      <w:rPr>
        <w:rFonts w:ascii="Arial" w:hAnsi="Arial"/>
        <w:sz w:val="14"/>
      </w:rPr>
      <w:t>or its students.</w:t>
    </w:r>
  </w:p>
  <w:p w14:paraId="5A6F37BF" w14:textId="77777777" w:rsidR="00506107" w:rsidRDefault="00506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86D62" w14:textId="77777777" w:rsidR="00EA1D80" w:rsidRDefault="00EA1D80">
      <w:r>
        <w:separator/>
      </w:r>
    </w:p>
  </w:footnote>
  <w:footnote w:type="continuationSeparator" w:id="0">
    <w:p w14:paraId="7091ED57" w14:textId="77777777" w:rsidR="00EA1D80" w:rsidRDefault="00EA1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4AF02170"/>
    <w:multiLevelType w:val="hybridMultilevel"/>
    <w:tmpl w:val="00B6B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463085280">
    <w:abstractNumId w:val="8"/>
  </w:num>
  <w:num w:numId="2" w16cid:durableId="666590543">
    <w:abstractNumId w:val="5"/>
  </w:num>
  <w:num w:numId="3" w16cid:durableId="1873615824">
    <w:abstractNumId w:val="4"/>
  </w:num>
  <w:num w:numId="4" w16cid:durableId="1042635391">
    <w:abstractNumId w:val="1"/>
  </w:num>
  <w:num w:numId="5" w16cid:durableId="2147121306">
    <w:abstractNumId w:val="2"/>
  </w:num>
  <w:num w:numId="6" w16cid:durableId="2003773775">
    <w:abstractNumId w:val="9"/>
  </w:num>
  <w:num w:numId="7" w16cid:durableId="2143693852">
    <w:abstractNumId w:val="10"/>
  </w:num>
  <w:num w:numId="8" w16cid:durableId="2023049638">
    <w:abstractNumId w:val="15"/>
  </w:num>
  <w:num w:numId="9" w16cid:durableId="749279440">
    <w:abstractNumId w:val="6"/>
  </w:num>
  <w:num w:numId="10" w16cid:durableId="162010075">
    <w:abstractNumId w:val="16"/>
  </w:num>
  <w:num w:numId="11" w16cid:durableId="1833444073">
    <w:abstractNumId w:val="7"/>
  </w:num>
  <w:num w:numId="12" w16cid:durableId="243338454">
    <w:abstractNumId w:val="14"/>
  </w:num>
  <w:num w:numId="13" w16cid:durableId="597713387">
    <w:abstractNumId w:val="3"/>
  </w:num>
  <w:num w:numId="14" w16cid:durableId="1238637941">
    <w:abstractNumId w:val="11"/>
  </w:num>
  <w:num w:numId="15" w16cid:durableId="1065227825">
    <w:abstractNumId w:val="0"/>
  </w:num>
  <w:num w:numId="16" w16cid:durableId="1657605692">
    <w:abstractNumId w:val="13"/>
  </w:num>
  <w:num w:numId="17" w16cid:durableId="2024896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6C10"/>
    <w:rsid w:val="000473C8"/>
    <w:rsid w:val="00062AF9"/>
    <w:rsid w:val="0007400C"/>
    <w:rsid w:val="000B654D"/>
    <w:rsid w:val="000C2913"/>
    <w:rsid w:val="000F7F50"/>
    <w:rsid w:val="001128A4"/>
    <w:rsid w:val="00117E73"/>
    <w:rsid w:val="00136F94"/>
    <w:rsid w:val="0013730F"/>
    <w:rsid w:val="00146523"/>
    <w:rsid w:val="0015229D"/>
    <w:rsid w:val="00196C10"/>
    <w:rsid w:val="001C515A"/>
    <w:rsid w:val="001D0050"/>
    <w:rsid w:val="00217526"/>
    <w:rsid w:val="002374D6"/>
    <w:rsid w:val="002653B7"/>
    <w:rsid w:val="002A3F9D"/>
    <w:rsid w:val="002E5B7A"/>
    <w:rsid w:val="003113C4"/>
    <w:rsid w:val="00316806"/>
    <w:rsid w:val="00340D00"/>
    <w:rsid w:val="00344A41"/>
    <w:rsid w:val="00364140"/>
    <w:rsid w:val="00377AB3"/>
    <w:rsid w:val="00397F8B"/>
    <w:rsid w:val="003B62E0"/>
    <w:rsid w:val="003E303F"/>
    <w:rsid w:val="003E6B77"/>
    <w:rsid w:val="004128A6"/>
    <w:rsid w:val="00412B14"/>
    <w:rsid w:val="00440B61"/>
    <w:rsid w:val="004566D5"/>
    <w:rsid w:val="00470CA8"/>
    <w:rsid w:val="00493642"/>
    <w:rsid w:val="004B307A"/>
    <w:rsid w:val="004B3222"/>
    <w:rsid w:val="004D3CF7"/>
    <w:rsid w:val="00506107"/>
    <w:rsid w:val="00513021"/>
    <w:rsid w:val="005179CF"/>
    <w:rsid w:val="0055618B"/>
    <w:rsid w:val="005C4E03"/>
    <w:rsid w:val="005D544C"/>
    <w:rsid w:val="00602E37"/>
    <w:rsid w:val="006210F5"/>
    <w:rsid w:val="00627650"/>
    <w:rsid w:val="006548F0"/>
    <w:rsid w:val="006612C0"/>
    <w:rsid w:val="00667C22"/>
    <w:rsid w:val="00675BBD"/>
    <w:rsid w:val="006A0D50"/>
    <w:rsid w:val="006E795A"/>
    <w:rsid w:val="006F19A0"/>
    <w:rsid w:val="007253FF"/>
    <w:rsid w:val="007A21A2"/>
    <w:rsid w:val="00805449"/>
    <w:rsid w:val="008076D6"/>
    <w:rsid w:val="0081378E"/>
    <w:rsid w:val="00817C6B"/>
    <w:rsid w:val="00834574"/>
    <w:rsid w:val="00846B07"/>
    <w:rsid w:val="008727DB"/>
    <w:rsid w:val="00873C77"/>
    <w:rsid w:val="008F4D41"/>
    <w:rsid w:val="008F7FC7"/>
    <w:rsid w:val="009437B0"/>
    <w:rsid w:val="00982818"/>
    <w:rsid w:val="009872A4"/>
    <w:rsid w:val="009F2077"/>
    <w:rsid w:val="00A006C0"/>
    <w:rsid w:val="00A03347"/>
    <w:rsid w:val="00A44005"/>
    <w:rsid w:val="00A46CE7"/>
    <w:rsid w:val="00A83F49"/>
    <w:rsid w:val="00AA7D11"/>
    <w:rsid w:val="00AC7804"/>
    <w:rsid w:val="00B71CD2"/>
    <w:rsid w:val="00B7622F"/>
    <w:rsid w:val="00BB5245"/>
    <w:rsid w:val="00BC42A9"/>
    <w:rsid w:val="00BE473A"/>
    <w:rsid w:val="00BF2168"/>
    <w:rsid w:val="00C05B6D"/>
    <w:rsid w:val="00C07A4D"/>
    <w:rsid w:val="00C26D80"/>
    <w:rsid w:val="00C361A2"/>
    <w:rsid w:val="00C4717E"/>
    <w:rsid w:val="00C51952"/>
    <w:rsid w:val="00C53588"/>
    <w:rsid w:val="00C9517F"/>
    <w:rsid w:val="00CA0BAD"/>
    <w:rsid w:val="00CA403D"/>
    <w:rsid w:val="00CA498B"/>
    <w:rsid w:val="00CA7CDC"/>
    <w:rsid w:val="00D33E04"/>
    <w:rsid w:val="00D51743"/>
    <w:rsid w:val="00D7345C"/>
    <w:rsid w:val="00DA4F3E"/>
    <w:rsid w:val="00DD5849"/>
    <w:rsid w:val="00E07938"/>
    <w:rsid w:val="00E33FED"/>
    <w:rsid w:val="00E534AB"/>
    <w:rsid w:val="00E90CA6"/>
    <w:rsid w:val="00EA1086"/>
    <w:rsid w:val="00EA1584"/>
    <w:rsid w:val="00EA1D80"/>
    <w:rsid w:val="00EA6415"/>
    <w:rsid w:val="00ED04D0"/>
    <w:rsid w:val="00ED469F"/>
    <w:rsid w:val="00EE469D"/>
    <w:rsid w:val="00F20609"/>
    <w:rsid w:val="00F36787"/>
    <w:rsid w:val="00F4483C"/>
    <w:rsid w:val="00F5321C"/>
    <w:rsid w:val="00F6092D"/>
    <w:rsid w:val="00F7162A"/>
    <w:rsid w:val="00F82024"/>
    <w:rsid w:val="00F926AB"/>
    <w:rsid w:val="00F95C96"/>
    <w:rsid w:val="00FD56EC"/>
    <w:rsid w:val="00FE4972"/>
    <w:rsid w:val="00FF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00C23AD"/>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62AF9"/>
    <w:rPr>
      <w:rFonts w:ascii="Tahoma" w:hAnsi="Tahoma" w:cs="Tahoma"/>
      <w:sz w:val="16"/>
      <w:szCs w:val="16"/>
    </w:rPr>
  </w:style>
  <w:style w:type="character" w:customStyle="1" w:styleId="BalloonTextChar">
    <w:name w:val="Balloon Text Char"/>
    <w:link w:val="BalloonText"/>
    <w:rsid w:val="00062AF9"/>
    <w:rPr>
      <w:rFonts w:ascii="Tahoma" w:hAnsi="Tahoma" w:cs="Tahoma"/>
      <w:sz w:val="16"/>
      <w:szCs w:val="16"/>
    </w:rPr>
  </w:style>
  <w:style w:type="character" w:customStyle="1" w:styleId="BodyTextChar">
    <w:name w:val="Body Text Char"/>
    <w:link w:val="BodyText"/>
    <w:rsid w:val="00EA1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E0A7C-31A0-4EF8-AB53-70E9F7817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8BCE3-20AE-46FC-8AA4-994250C486F8}">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BF43C09A-2EB5-4217-A4F0-6C194A114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2012-08-28T16:40:00Z</cp:lastPrinted>
  <dcterms:created xsi:type="dcterms:W3CDTF">2026-08-05T19:19:00Z</dcterms:created>
  <dcterms:modified xsi:type="dcterms:W3CDTF">2026-08-05T19:19:00Z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